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1FC5" w14:textId="77777777" w:rsidR="006F0073" w:rsidRDefault="006F0073" w:rsidP="006F0073">
      <w:pPr>
        <w:spacing w:after="0" w:line="240" w:lineRule="auto"/>
      </w:pPr>
    </w:p>
    <w:p w14:paraId="23E872E7" w14:textId="6FF4B9E0" w:rsidR="006F0073" w:rsidRPr="006F0073" w:rsidRDefault="0038617F" w:rsidP="006F0073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상벌규정</w:t>
      </w:r>
    </w:p>
    <w:p w14:paraId="278CD373" w14:textId="77777777" w:rsidR="006F0073" w:rsidRDefault="006F0073" w:rsidP="006F0073">
      <w:pPr>
        <w:spacing w:after="0" w:line="240" w:lineRule="auto"/>
      </w:pPr>
    </w:p>
    <w:p w14:paraId="6098A559" w14:textId="65AAEAFB" w:rsidR="006F0073" w:rsidRDefault="006F0073" w:rsidP="006F0073">
      <w:pPr>
        <w:spacing w:after="0" w:line="240" w:lineRule="auto"/>
        <w:jc w:val="right"/>
      </w:pPr>
      <w:r>
        <w:rPr>
          <w:rFonts w:hint="eastAsia"/>
        </w:rPr>
        <w:t>제정</w:t>
      </w:r>
      <w:r w:rsidR="00811DDF">
        <w:t>: 20</w:t>
      </w:r>
      <w:r w:rsidR="00E57F7F">
        <w:rPr>
          <w:rFonts w:hint="eastAsia"/>
        </w:rPr>
        <w:t>xx</w:t>
      </w:r>
      <w:r>
        <w:t>년</w:t>
      </w:r>
      <w:r w:rsidR="00811DDF">
        <w:t xml:space="preserve"> </w:t>
      </w:r>
      <w:r w:rsidR="00E57F7F">
        <w:rPr>
          <w:rFonts w:hint="eastAsia"/>
        </w:rPr>
        <w:t>xx</w:t>
      </w:r>
      <w:r>
        <w:t>월</w:t>
      </w:r>
      <w:r w:rsidR="00811DDF">
        <w:t xml:space="preserve"> </w:t>
      </w:r>
      <w:r w:rsidR="00E57F7F">
        <w:rPr>
          <w:rFonts w:hint="eastAsia"/>
        </w:rPr>
        <w:t>xx</w:t>
      </w:r>
      <w:r>
        <w:t>일</w:t>
      </w:r>
    </w:p>
    <w:p w14:paraId="5B0C433A" w14:textId="77777777" w:rsidR="006F0073" w:rsidRDefault="006F0073" w:rsidP="006F0073">
      <w:pPr>
        <w:spacing w:after="0" w:line="240" w:lineRule="auto"/>
      </w:pPr>
    </w:p>
    <w:p w14:paraId="007BDBD8" w14:textId="77777777" w:rsidR="006F0073" w:rsidRPr="006F0073" w:rsidRDefault="006F0073" w:rsidP="008D2679">
      <w:pPr>
        <w:wordWrap/>
        <w:adjustRightInd w:val="0"/>
        <w:spacing w:after="0" w:line="240" w:lineRule="auto"/>
        <w:rPr>
          <w:b/>
          <w:sz w:val="22"/>
        </w:rPr>
      </w:pPr>
      <w:r w:rsidRPr="006F0073">
        <w:rPr>
          <w:rFonts w:hint="eastAsia"/>
          <w:b/>
          <w:sz w:val="22"/>
        </w:rPr>
        <w:t>제</w:t>
      </w:r>
      <w:r w:rsidRPr="006F0073">
        <w:rPr>
          <w:b/>
          <w:sz w:val="22"/>
        </w:rPr>
        <w:t>1장 총칙</w:t>
      </w:r>
    </w:p>
    <w:p w14:paraId="2AADA3CB" w14:textId="77777777" w:rsidR="006F0073" w:rsidRDefault="006F0073" w:rsidP="006F0073">
      <w:pPr>
        <w:wordWrap/>
        <w:adjustRightInd w:val="0"/>
        <w:spacing w:after="0" w:line="240" w:lineRule="auto"/>
        <w:ind w:left="204" w:hanging="204"/>
      </w:pPr>
    </w:p>
    <w:p w14:paraId="3ACE4429" w14:textId="7A93A068" w:rsidR="006F0073" w:rsidRPr="00486D20" w:rsidRDefault="006F0073" w:rsidP="00C65BA2">
      <w:pPr>
        <w:wordWrap/>
        <w:adjustRightInd w:val="0"/>
        <w:spacing w:after="0" w:line="240" w:lineRule="auto"/>
        <w:ind w:left="200" w:hangingChars="100" w:hanging="200"/>
        <w:jc w:val="left"/>
      </w:pPr>
      <w:r w:rsidRPr="006F0073">
        <w:rPr>
          <w:rFonts w:hint="eastAsia"/>
          <w:b/>
        </w:rPr>
        <w:t>제</w:t>
      </w:r>
      <w:r w:rsidRPr="006F0073">
        <w:rPr>
          <w:b/>
        </w:rPr>
        <w:t>1조(목적)</w:t>
      </w:r>
      <w:r>
        <w:t xml:space="preserve"> 이 규정은 주식회사 </w:t>
      </w:r>
      <w:r w:rsidR="00A7033C">
        <w:rPr>
          <w:rFonts w:hint="eastAsia"/>
        </w:rPr>
        <w:t>xxxxxxxxxx</w:t>
      </w:r>
      <w:r>
        <w:t>(이하 “회사”라 한다)</w:t>
      </w:r>
      <w:r w:rsidR="0031501D">
        <w:rPr>
          <w:rFonts w:hint="eastAsia"/>
        </w:rPr>
        <w:t>의</w:t>
      </w:r>
      <w:r>
        <w:t xml:space="preserve"> </w:t>
      </w:r>
      <w:r w:rsidR="0038617F">
        <w:rPr>
          <w:rFonts w:hint="eastAsia"/>
        </w:rPr>
        <w:t xml:space="preserve">상벌에 관한 사항을 정하여 구성원의 동기부여와 근무기강을 확립함으로써 </w:t>
      </w:r>
      <w:r w:rsidR="002E11EA" w:rsidRPr="002E11EA">
        <w:rPr>
          <w:rFonts w:hint="eastAsia"/>
        </w:rPr>
        <w:t>조직시너지를 강화하고 성과중심 고몰입을 이끌어 내어 회사의 성과 창출</w:t>
      </w:r>
      <w:r w:rsidR="0038617F" w:rsidRPr="002E11EA">
        <w:rPr>
          <w:rFonts w:hint="eastAsia"/>
        </w:rPr>
        <w:t>에</w:t>
      </w:r>
      <w:r w:rsidR="0038617F">
        <w:rPr>
          <w:rFonts w:hint="eastAsia"/>
        </w:rPr>
        <w:t xml:space="preserve"> 기여하는 데 그 목적이 있다.</w:t>
      </w:r>
      <w:r w:rsidR="00503163" w:rsidRPr="00503163">
        <w:rPr>
          <w:u w:val="single"/>
        </w:rPr>
        <w:br/>
      </w:r>
    </w:p>
    <w:p w14:paraId="1619A21A" w14:textId="30B24BC6" w:rsidR="006F0073" w:rsidRDefault="006F0073" w:rsidP="00956934">
      <w:pPr>
        <w:wordWrap/>
        <w:adjustRightInd w:val="0"/>
        <w:spacing w:after="0" w:line="240" w:lineRule="auto"/>
        <w:ind w:left="200" w:hangingChars="100" w:hanging="200"/>
      </w:pPr>
      <w:r w:rsidRPr="006F0073">
        <w:rPr>
          <w:rFonts w:hint="eastAsia"/>
          <w:b/>
        </w:rPr>
        <w:t>제</w:t>
      </w:r>
      <w:r w:rsidR="00486D20">
        <w:rPr>
          <w:b/>
        </w:rPr>
        <w:t>2</w:t>
      </w:r>
      <w:r w:rsidRPr="006F0073">
        <w:rPr>
          <w:b/>
        </w:rPr>
        <w:t>조(적용범위)</w:t>
      </w:r>
      <w:r>
        <w:t xml:space="preserve"> </w:t>
      </w:r>
      <w:r w:rsidR="009919AE">
        <w:rPr>
          <w:rFonts w:hint="eastAsia"/>
        </w:rPr>
        <w:t>이 규정은 회사의 전 구성원 및 단위조직에 적용하며 상벌에 관하여 다른 규정에 정함이 없는 경우에는 이 규정이 정하는 바에 따른다.</w:t>
      </w:r>
    </w:p>
    <w:p w14:paraId="706C84AD" w14:textId="77777777" w:rsidR="006F0073" w:rsidRPr="00643C9C" w:rsidRDefault="006F0073" w:rsidP="006F0073">
      <w:pPr>
        <w:wordWrap/>
        <w:adjustRightInd w:val="0"/>
        <w:spacing w:after="0" w:line="240" w:lineRule="auto"/>
        <w:ind w:left="204" w:hanging="204"/>
      </w:pPr>
    </w:p>
    <w:p w14:paraId="0E2ADAC2" w14:textId="172A769F" w:rsidR="00956934" w:rsidRDefault="006331E3" w:rsidP="006331E3">
      <w:pPr>
        <w:wordWrap/>
        <w:adjustRightInd w:val="0"/>
        <w:spacing w:after="0" w:line="240" w:lineRule="auto"/>
        <w:ind w:left="204" w:hanging="204"/>
      </w:pPr>
      <w:r w:rsidRPr="006F0073">
        <w:rPr>
          <w:rFonts w:hint="eastAsia"/>
          <w:b/>
        </w:rPr>
        <w:t>제</w:t>
      </w:r>
      <w:r w:rsidR="00486D20">
        <w:rPr>
          <w:b/>
        </w:rPr>
        <w:t>3</w:t>
      </w:r>
      <w:r w:rsidRPr="006F0073">
        <w:rPr>
          <w:b/>
        </w:rPr>
        <w:t>조(</w:t>
      </w:r>
      <w:r>
        <w:rPr>
          <w:rFonts w:hint="eastAsia"/>
          <w:b/>
        </w:rPr>
        <w:t>기본원칙</w:t>
      </w:r>
      <w:r w:rsidRPr="006F0073">
        <w:rPr>
          <w:b/>
        </w:rPr>
        <w:t>)</w:t>
      </w:r>
      <w:r>
        <w:t xml:space="preserve"> </w:t>
      </w:r>
    </w:p>
    <w:p w14:paraId="1D170C56" w14:textId="33C9AC08" w:rsidR="006331E3" w:rsidRDefault="006331E3" w:rsidP="00956934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t>①</w:t>
      </w:r>
      <w:r>
        <w:rPr>
          <w:rFonts w:hint="eastAsia"/>
        </w:rPr>
        <w:t xml:space="preserve"> 회사는 노동관계법령</w:t>
      </w:r>
      <w:r w:rsidR="00643C9C">
        <w:rPr>
          <w:rFonts w:asciiTheme="minorEastAsia" w:hAnsiTheme="minorEastAsia" w:hint="eastAsia"/>
        </w:rPr>
        <w:t xml:space="preserve">과 </w:t>
      </w:r>
      <w:r>
        <w:rPr>
          <w:rFonts w:hint="eastAsia"/>
        </w:rPr>
        <w:t>취업규칙에서 정한 근로조건을 준수하</w:t>
      </w:r>
      <w:r w:rsidR="00643C9C">
        <w:rPr>
          <w:rFonts w:hint="eastAsia"/>
        </w:rPr>
        <w:t>고 구성원의 행복과 올바른 인격함양을 위해 노력한다.</w:t>
      </w:r>
    </w:p>
    <w:p w14:paraId="1840FA23" w14:textId="77777777" w:rsidR="006331E3" w:rsidRDefault="006331E3" w:rsidP="00956934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t>②</w:t>
      </w:r>
      <w:r>
        <w:rPr>
          <w:rFonts w:hint="eastAsia"/>
        </w:rPr>
        <w:t xml:space="preserve"> </w:t>
      </w:r>
      <w:r w:rsidR="00643C9C">
        <w:rPr>
          <w:rFonts w:hint="eastAsia"/>
        </w:rPr>
        <w:t>구성원</w:t>
      </w:r>
      <w:r>
        <w:rPr>
          <w:rFonts w:hint="eastAsia"/>
        </w:rPr>
        <w:t>은 이 규정에서 정한 기준을 성실히 준수하여 회사의 발전을 도모하</w:t>
      </w:r>
      <w:r w:rsidR="00643C9C">
        <w:rPr>
          <w:rFonts w:hint="eastAsia"/>
        </w:rPr>
        <w:t xml:space="preserve">고 </w:t>
      </w:r>
      <w:r>
        <w:rPr>
          <w:rFonts w:hint="eastAsia"/>
        </w:rPr>
        <w:t xml:space="preserve">회사의 명예나 신뢰가 훼손되는 행동을 </w:t>
      </w:r>
      <w:r w:rsidR="00643C9C">
        <w:rPr>
          <w:rFonts w:hint="eastAsia"/>
        </w:rPr>
        <w:t>하지 아니하며, 공동의 선을 추구하기 위해 노력한다.</w:t>
      </w:r>
    </w:p>
    <w:p w14:paraId="238D2E4F" w14:textId="77777777" w:rsidR="009919AE" w:rsidRPr="006331E3" w:rsidRDefault="009919AE" w:rsidP="009919AE">
      <w:pPr>
        <w:wordWrap/>
        <w:adjustRightInd w:val="0"/>
        <w:spacing w:after="0" w:line="240" w:lineRule="auto"/>
      </w:pPr>
    </w:p>
    <w:p w14:paraId="3CA055EE" w14:textId="785515C2" w:rsidR="00337D78" w:rsidRDefault="00337D78" w:rsidP="00337D78">
      <w:pPr>
        <w:wordWrap/>
        <w:adjustRightInd w:val="0"/>
        <w:spacing w:after="0" w:line="240" w:lineRule="auto"/>
        <w:ind w:left="204" w:hanging="204"/>
      </w:pPr>
      <w:r w:rsidRPr="006F0073">
        <w:rPr>
          <w:rFonts w:hint="eastAsia"/>
          <w:b/>
        </w:rPr>
        <w:t>제</w:t>
      </w:r>
      <w:r w:rsidR="00486D20">
        <w:rPr>
          <w:b/>
        </w:rPr>
        <w:t>4</w:t>
      </w:r>
      <w:r w:rsidRPr="006F0073">
        <w:rPr>
          <w:b/>
        </w:rPr>
        <w:t>조(</w:t>
      </w:r>
      <w:r>
        <w:rPr>
          <w:rFonts w:hint="eastAsia"/>
          <w:b/>
        </w:rPr>
        <w:t>상벌권</w:t>
      </w:r>
      <w:r w:rsidRPr="006F0073">
        <w:rPr>
          <w:b/>
        </w:rPr>
        <w:t>)</w:t>
      </w:r>
      <w:r>
        <w:t xml:space="preserve"> </w:t>
      </w:r>
      <w:r>
        <w:rPr>
          <w:rFonts w:eastAsiaTheme="minorHAnsi" w:hint="eastAsia"/>
        </w:rPr>
        <w:t>상벌에 관한 권한은 대표이사에게 있다.</w:t>
      </w:r>
      <w:r>
        <w:rPr>
          <w:rFonts w:eastAsiaTheme="minorHAnsi"/>
        </w:rPr>
        <w:t xml:space="preserve"> </w:t>
      </w:r>
    </w:p>
    <w:p w14:paraId="0FC8E1B7" w14:textId="77777777" w:rsidR="006F0073" w:rsidRPr="00486D20" w:rsidRDefault="006F0073" w:rsidP="006F0073">
      <w:pPr>
        <w:wordWrap/>
        <w:adjustRightInd w:val="0"/>
        <w:spacing w:after="0" w:line="240" w:lineRule="auto"/>
        <w:ind w:left="204" w:hanging="204"/>
      </w:pPr>
    </w:p>
    <w:p w14:paraId="499FBA06" w14:textId="2D5038A2" w:rsidR="00337D78" w:rsidRDefault="00337D78" w:rsidP="00337D78">
      <w:pPr>
        <w:wordWrap/>
        <w:adjustRightInd w:val="0"/>
        <w:spacing w:after="0" w:line="240" w:lineRule="auto"/>
        <w:ind w:left="204" w:hanging="204"/>
      </w:pPr>
      <w:r w:rsidRPr="006F0073">
        <w:rPr>
          <w:rFonts w:hint="eastAsia"/>
          <w:b/>
        </w:rPr>
        <w:t>제</w:t>
      </w:r>
      <w:r w:rsidR="00486D20">
        <w:rPr>
          <w:b/>
        </w:rPr>
        <w:t>5</w:t>
      </w:r>
      <w:r w:rsidRPr="006F0073">
        <w:rPr>
          <w:b/>
        </w:rPr>
        <w:t>조(</w:t>
      </w:r>
      <w:r>
        <w:rPr>
          <w:rFonts w:hint="eastAsia"/>
          <w:b/>
        </w:rPr>
        <w:t>이중포상 및 징계금지</w:t>
      </w:r>
      <w:r w:rsidRPr="006F0073">
        <w:rPr>
          <w:b/>
        </w:rPr>
        <w:t>)</w:t>
      </w:r>
      <w:r>
        <w:t xml:space="preserve"> </w:t>
      </w:r>
      <w:r>
        <w:rPr>
          <w:rFonts w:eastAsiaTheme="minorHAnsi" w:hint="eastAsia"/>
        </w:rPr>
        <w:t>동일한 공적 및 비위사실에 대하여는 포상 및 징계를 중복하지 않는다.</w:t>
      </w:r>
    </w:p>
    <w:p w14:paraId="3FFBBF1E" w14:textId="77777777" w:rsidR="00337D78" w:rsidRPr="00486D20" w:rsidRDefault="00337D78" w:rsidP="00337D78">
      <w:pPr>
        <w:wordWrap/>
        <w:adjustRightInd w:val="0"/>
        <w:spacing w:after="0" w:line="240" w:lineRule="auto"/>
        <w:ind w:left="204" w:hanging="204"/>
        <w:rPr>
          <w:b/>
        </w:rPr>
      </w:pPr>
    </w:p>
    <w:p w14:paraId="70C17EC9" w14:textId="501A7C25" w:rsidR="00337D78" w:rsidRDefault="00337D78" w:rsidP="00337D78">
      <w:pPr>
        <w:wordWrap/>
        <w:adjustRightInd w:val="0"/>
        <w:spacing w:after="0" w:line="240" w:lineRule="auto"/>
        <w:ind w:left="204" w:hanging="204"/>
      </w:pPr>
      <w:r w:rsidRPr="006F0073">
        <w:rPr>
          <w:rFonts w:hint="eastAsia"/>
          <w:b/>
        </w:rPr>
        <w:t>제</w:t>
      </w:r>
      <w:r w:rsidR="00486D20">
        <w:rPr>
          <w:b/>
        </w:rPr>
        <w:t>6</w:t>
      </w:r>
      <w:r w:rsidRPr="006F0073">
        <w:rPr>
          <w:b/>
        </w:rPr>
        <w:t>조(</w:t>
      </w:r>
      <w:r>
        <w:rPr>
          <w:rFonts w:hint="eastAsia"/>
          <w:b/>
        </w:rPr>
        <w:t>주관부서</w:t>
      </w:r>
      <w:r w:rsidRPr="006F0073">
        <w:rPr>
          <w:b/>
        </w:rPr>
        <w:t>)</w:t>
      </w:r>
      <w:r>
        <w:t xml:space="preserve"> </w:t>
      </w:r>
      <w:r w:rsidRPr="006B41E8">
        <w:rPr>
          <w:rFonts w:eastAsiaTheme="minorHAnsi" w:hint="eastAsia"/>
        </w:rPr>
        <w:t xml:space="preserve">상벌에 관한 주관은 </w:t>
      </w:r>
      <w:r w:rsidR="00DE3FBF">
        <w:rPr>
          <w:rFonts w:eastAsiaTheme="minorHAnsi" w:hint="eastAsia"/>
        </w:rPr>
        <w:t>인사위원회</w:t>
      </w:r>
      <w:r w:rsidR="00EA704B" w:rsidRPr="006B41E8">
        <w:rPr>
          <w:rFonts w:eastAsiaTheme="minorHAnsi" w:hint="eastAsia"/>
        </w:rPr>
        <w:t>에서 하며,</w:t>
      </w:r>
      <w:r w:rsidR="00EA704B" w:rsidRPr="006B41E8">
        <w:rPr>
          <w:rFonts w:eastAsiaTheme="minorHAnsi"/>
        </w:rPr>
        <w:t xml:space="preserve"> HR</w:t>
      </w:r>
      <w:r w:rsidR="00EA704B" w:rsidRPr="006B41E8">
        <w:rPr>
          <w:rFonts w:eastAsiaTheme="minorHAnsi" w:hint="eastAsia"/>
        </w:rPr>
        <w:t>부서에서 집행한다.</w:t>
      </w:r>
    </w:p>
    <w:p w14:paraId="5144AF53" w14:textId="72448A8E" w:rsidR="00337D78" w:rsidRDefault="00337D78" w:rsidP="006F0073">
      <w:pPr>
        <w:wordWrap/>
        <w:adjustRightInd w:val="0"/>
        <w:spacing w:after="0" w:line="240" w:lineRule="auto"/>
        <w:ind w:left="204" w:hanging="204"/>
      </w:pPr>
    </w:p>
    <w:p w14:paraId="69524E24" w14:textId="77777777" w:rsidR="00DC3095" w:rsidRPr="00337D78" w:rsidRDefault="00DC3095" w:rsidP="006F0073">
      <w:pPr>
        <w:wordWrap/>
        <w:adjustRightInd w:val="0"/>
        <w:spacing w:after="0" w:line="240" w:lineRule="auto"/>
        <w:ind w:left="204" w:hanging="204"/>
      </w:pPr>
    </w:p>
    <w:p w14:paraId="1A0DAA8E" w14:textId="0C9E2C5D" w:rsidR="00DC3095" w:rsidRPr="006F0073" w:rsidRDefault="00DC3095" w:rsidP="00DC3095">
      <w:pPr>
        <w:wordWrap/>
        <w:adjustRightInd w:val="0"/>
        <w:spacing w:after="0" w:line="240" w:lineRule="auto"/>
        <w:rPr>
          <w:b/>
          <w:sz w:val="22"/>
        </w:rPr>
      </w:pPr>
      <w:r w:rsidRPr="006F0073">
        <w:rPr>
          <w:rFonts w:hint="eastAsia"/>
          <w:b/>
          <w:sz w:val="22"/>
        </w:rPr>
        <w:t>제</w:t>
      </w:r>
      <w:r>
        <w:rPr>
          <w:b/>
          <w:sz w:val="22"/>
        </w:rPr>
        <w:t>2</w:t>
      </w:r>
      <w:r w:rsidRPr="006F0073">
        <w:rPr>
          <w:b/>
          <w:sz w:val="22"/>
        </w:rPr>
        <w:t xml:space="preserve">장 </w:t>
      </w:r>
      <w:r>
        <w:rPr>
          <w:rFonts w:hint="eastAsia"/>
          <w:b/>
          <w:sz w:val="22"/>
        </w:rPr>
        <w:t>포상</w:t>
      </w:r>
    </w:p>
    <w:p w14:paraId="7BC5C10F" w14:textId="66719FD4" w:rsidR="00DC3095" w:rsidRDefault="00DC3095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r w:rsidRPr="006F0073">
        <w:rPr>
          <w:rFonts w:hint="eastAsia"/>
          <w:b/>
        </w:rPr>
        <w:t>제</w:t>
      </w:r>
      <w:r w:rsidR="00486D20">
        <w:rPr>
          <w:b/>
        </w:rPr>
        <w:t>7</w:t>
      </w:r>
      <w:r w:rsidRPr="006F0073">
        <w:rPr>
          <w:b/>
        </w:rPr>
        <w:t>조(</w:t>
      </w:r>
      <w:r>
        <w:rPr>
          <w:rFonts w:hint="eastAsia"/>
          <w:b/>
        </w:rPr>
        <w:t>포상기준</w:t>
      </w:r>
      <w:r w:rsidRPr="006F0073">
        <w:rPr>
          <w:b/>
        </w:rPr>
        <w:t>)</w:t>
      </w:r>
      <w:r w:rsidR="00744A2C">
        <w:rPr>
          <w:b/>
        </w:rPr>
        <w:t xml:space="preserve"> </w:t>
      </w:r>
      <w:r w:rsidR="00744A2C" w:rsidRPr="00744A2C">
        <w:rPr>
          <w:rFonts w:hint="eastAsia"/>
          <w:bCs/>
        </w:rPr>
        <w:t>회사는</w:t>
      </w:r>
      <w:r w:rsidR="00744A2C">
        <w:rPr>
          <w:rFonts w:hint="eastAsia"/>
          <w:bCs/>
        </w:rPr>
        <w:t xml:space="preserve"> 대상부서 및 구성원의 공적내용,</w:t>
      </w:r>
      <w:r w:rsidR="00744A2C">
        <w:rPr>
          <w:bCs/>
        </w:rPr>
        <w:t xml:space="preserve"> </w:t>
      </w:r>
      <w:r w:rsidR="00744A2C">
        <w:rPr>
          <w:rFonts w:hint="eastAsia"/>
          <w:bCs/>
        </w:rPr>
        <w:t>역량,</w:t>
      </w:r>
      <w:r w:rsidR="00744A2C">
        <w:rPr>
          <w:bCs/>
        </w:rPr>
        <w:t xml:space="preserve"> </w:t>
      </w:r>
      <w:r w:rsidR="00744A2C">
        <w:rPr>
          <w:rFonts w:hint="eastAsia"/>
          <w:bCs/>
        </w:rPr>
        <w:t>태도 등을 고려하여 포상을 결정한다.</w:t>
      </w:r>
    </w:p>
    <w:p w14:paraId="506D082F" w14:textId="10DC6D47" w:rsidR="00DC3095" w:rsidRDefault="00DC3095" w:rsidP="00DC3095">
      <w:pPr>
        <w:wordWrap/>
        <w:adjustRightInd w:val="0"/>
        <w:spacing w:after="0" w:line="240" w:lineRule="auto"/>
        <w:ind w:left="204" w:hanging="204"/>
      </w:pPr>
      <w:r w:rsidRPr="006F0073">
        <w:rPr>
          <w:rFonts w:hint="eastAsia"/>
          <w:b/>
        </w:rPr>
        <w:t>제</w:t>
      </w:r>
      <w:r w:rsidR="00486D20">
        <w:rPr>
          <w:b/>
        </w:rPr>
        <w:t>8</w:t>
      </w:r>
      <w:r w:rsidRPr="006F0073">
        <w:rPr>
          <w:b/>
        </w:rPr>
        <w:t>조(</w:t>
      </w:r>
      <w:r>
        <w:rPr>
          <w:rFonts w:hint="eastAsia"/>
          <w:b/>
        </w:rPr>
        <w:t>포상심의</w:t>
      </w:r>
      <w:r w:rsidRPr="006F0073">
        <w:rPr>
          <w:b/>
        </w:rPr>
        <w:t>)</w:t>
      </w:r>
      <w:r>
        <w:t xml:space="preserve"> </w:t>
      </w:r>
    </w:p>
    <w:p w14:paraId="294EE62D" w14:textId="325EB7DC" w:rsidR="00D243C1" w:rsidRDefault="00744A2C" w:rsidP="00744A2C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t>①</w:t>
      </w:r>
      <w:r>
        <w:rPr>
          <w:rFonts w:hint="eastAsia"/>
        </w:rPr>
        <w:t xml:space="preserve"> </w:t>
      </w:r>
      <w:r w:rsidR="00D243C1">
        <w:rPr>
          <w:rFonts w:hint="eastAsia"/>
        </w:rPr>
        <w:t xml:space="preserve">포상심의는 </w:t>
      </w:r>
      <w:r w:rsidR="005F4886">
        <w:rPr>
          <w:rFonts w:hint="eastAsia"/>
        </w:rPr>
        <w:t xml:space="preserve">부서장 </w:t>
      </w:r>
      <w:r w:rsidR="00D243C1">
        <w:rPr>
          <w:rFonts w:hint="eastAsia"/>
        </w:rPr>
        <w:t>추천</w:t>
      </w:r>
      <w:r w:rsidR="005C2050">
        <w:t xml:space="preserve"> </w:t>
      </w:r>
      <w:r w:rsidR="005C2050">
        <w:rPr>
          <w:rFonts w:hint="eastAsia"/>
        </w:rPr>
        <w:t>및</w:t>
      </w:r>
      <w:r w:rsidR="005C2050">
        <w:t xml:space="preserve"> </w:t>
      </w:r>
      <w:r w:rsidR="00D243C1">
        <w:rPr>
          <w:rFonts w:hint="eastAsia"/>
        </w:rPr>
        <w:t>평가</w:t>
      </w:r>
      <w:r w:rsidR="00D243C1">
        <w:t xml:space="preserve">, </w:t>
      </w:r>
      <w:r w:rsidR="005C2050">
        <w:t>HR</w:t>
      </w:r>
      <w:r w:rsidR="005C2050">
        <w:rPr>
          <w:rFonts w:hint="eastAsia"/>
        </w:rPr>
        <w:t>부서 검토,</w:t>
      </w:r>
      <w:r w:rsidR="005C2050">
        <w:t xml:space="preserve"> </w:t>
      </w:r>
      <w:r w:rsidR="00DE3FBF">
        <w:rPr>
          <w:rFonts w:hint="eastAsia"/>
        </w:rPr>
        <w:t>인사위원회</w:t>
      </w:r>
      <w:r w:rsidR="00D243C1">
        <w:rPr>
          <w:rFonts w:hint="eastAsia"/>
        </w:rPr>
        <w:t xml:space="preserve"> 심의의 절차로 진행된다.</w:t>
      </w:r>
    </w:p>
    <w:p w14:paraId="64C0C265" w14:textId="14A82A2B" w:rsidR="00744A2C" w:rsidRDefault="00D243C1" w:rsidP="00D243C1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t xml:space="preserve">② </w:t>
      </w:r>
      <w:r>
        <w:rPr>
          <w:rFonts w:hint="eastAsia"/>
        </w:rPr>
        <w:t xml:space="preserve">1항에 따른 </w:t>
      </w:r>
      <w:r w:rsidR="005F4886">
        <w:rPr>
          <w:rFonts w:hint="eastAsia"/>
        </w:rPr>
        <w:t xml:space="preserve">부서장 </w:t>
      </w:r>
      <w:r>
        <w:rPr>
          <w:rFonts w:hint="eastAsia"/>
        </w:rPr>
        <w:t>추천은 본인의 소속 조직 내에서만 추천 가능하다.</w:t>
      </w:r>
    </w:p>
    <w:p w14:paraId="51EE7EB2" w14:textId="4822DF79" w:rsidR="00744A2C" w:rsidRDefault="00D243C1" w:rsidP="00744A2C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t xml:space="preserve">③ </w:t>
      </w:r>
      <w:r w:rsidR="00744A2C">
        <w:rPr>
          <w:rFonts w:hint="eastAsia"/>
        </w:rPr>
        <w:t xml:space="preserve">포상심의는 </w:t>
      </w:r>
      <w:r w:rsidR="00DE3FBF">
        <w:rPr>
          <w:rFonts w:hint="eastAsia"/>
        </w:rPr>
        <w:t>인사위원회</w:t>
      </w:r>
      <w:r>
        <w:rPr>
          <w:rFonts w:hint="eastAsia"/>
        </w:rPr>
        <w:t>에서 주관한다.</w:t>
      </w:r>
    </w:p>
    <w:p w14:paraId="48AC8891" w14:textId="0A4D90A1" w:rsidR="00D243C1" w:rsidRDefault="00D243C1" w:rsidP="00744A2C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asciiTheme="minorEastAsia" w:hAnsiTheme="minorEastAsia" w:hint="eastAsia"/>
        </w:rPr>
        <w:t>④</w:t>
      </w:r>
      <w:r>
        <w:rPr>
          <w:rFonts w:hint="eastAsia"/>
        </w:rPr>
        <w:t xml:space="preserve"> 포상심의에도 불구하고 포상을 하기에 </w:t>
      </w:r>
      <w:r w:rsidR="00D07E7A">
        <w:rPr>
          <w:rFonts w:hint="eastAsia"/>
        </w:rPr>
        <w:t>합당한</w:t>
      </w:r>
      <w:r>
        <w:rPr>
          <w:rFonts w:hint="eastAsia"/>
        </w:rPr>
        <w:t xml:space="preserve"> 공적을 가진 인원이 없다고 판단되는 경우 포상하지 않을 수 있다.</w:t>
      </w:r>
    </w:p>
    <w:p w14:paraId="39755168" w14:textId="1C6AD109" w:rsidR="00744A2C" w:rsidRPr="00744A2C" w:rsidRDefault="00D243C1" w:rsidP="00DC3095">
      <w:pPr>
        <w:wordWrap/>
        <w:adjustRightInd w:val="0"/>
        <w:spacing w:after="0" w:line="240" w:lineRule="auto"/>
        <w:ind w:left="204" w:hanging="204"/>
      </w:pPr>
      <w:r>
        <w:tab/>
        <w:t xml:space="preserve"> </w:t>
      </w:r>
    </w:p>
    <w:p w14:paraId="26FB9E5E" w14:textId="220BC707" w:rsidR="00D243C1" w:rsidRDefault="00DC3095" w:rsidP="006F0073">
      <w:pPr>
        <w:wordWrap/>
        <w:adjustRightInd w:val="0"/>
        <w:spacing w:after="0" w:line="240" w:lineRule="auto"/>
        <w:ind w:left="204" w:hanging="204"/>
        <w:rPr>
          <w:b/>
        </w:rPr>
      </w:pPr>
      <w:bookmarkStart w:id="0" w:name="_Hlk157538541"/>
      <w:r w:rsidRPr="006F0073">
        <w:rPr>
          <w:rFonts w:hint="eastAsia"/>
          <w:b/>
        </w:rPr>
        <w:t>제</w:t>
      </w:r>
      <w:r w:rsidR="00486D20">
        <w:rPr>
          <w:b/>
        </w:rPr>
        <w:t>9</w:t>
      </w:r>
      <w:r w:rsidRPr="006F0073">
        <w:rPr>
          <w:b/>
        </w:rPr>
        <w:t>조(</w:t>
      </w:r>
      <w:r>
        <w:rPr>
          <w:rFonts w:hint="eastAsia"/>
          <w:b/>
        </w:rPr>
        <w:t>포상의 종류</w:t>
      </w:r>
      <w:r w:rsidRPr="006F0073">
        <w:rPr>
          <w:b/>
        </w:rPr>
        <w:t>)</w:t>
      </w:r>
      <w:r w:rsidR="00D243C1">
        <w:rPr>
          <w:b/>
        </w:rPr>
        <w:t xml:space="preserve"> </w:t>
      </w:r>
    </w:p>
    <w:p w14:paraId="2887EA85" w14:textId="3E1F67BB" w:rsidR="006F0073" w:rsidRDefault="00D243C1" w:rsidP="00D243C1">
      <w:pPr>
        <w:wordWrap/>
        <w:adjustRightInd w:val="0"/>
        <w:spacing w:after="0" w:line="240" w:lineRule="auto"/>
        <w:ind w:left="204"/>
        <w:rPr>
          <w:bCs/>
        </w:rPr>
      </w:pPr>
      <w:r>
        <w:rPr>
          <w:rFonts w:eastAsiaTheme="minorHAnsi"/>
        </w:rPr>
        <w:t xml:space="preserve">① </w:t>
      </w:r>
      <w:r w:rsidRPr="00D243C1">
        <w:rPr>
          <w:rFonts w:hint="eastAsia"/>
          <w:bCs/>
        </w:rPr>
        <w:t>포상은</w:t>
      </w:r>
      <w:r>
        <w:rPr>
          <w:rFonts w:hint="eastAsia"/>
          <w:bCs/>
        </w:rPr>
        <w:t xml:space="preserve"> 월간 포상,</w:t>
      </w:r>
      <w:r>
        <w:rPr>
          <w:bCs/>
        </w:rPr>
        <w:t xml:space="preserve"> </w:t>
      </w:r>
      <w:r>
        <w:rPr>
          <w:rFonts w:hint="eastAsia"/>
          <w:bCs/>
        </w:rPr>
        <w:t>반기 포상,</w:t>
      </w:r>
      <w:r>
        <w:rPr>
          <w:bCs/>
        </w:rPr>
        <w:t xml:space="preserve"> </w:t>
      </w:r>
      <w:r>
        <w:rPr>
          <w:rFonts w:hint="eastAsia"/>
          <w:bCs/>
        </w:rPr>
        <w:t>연간 포상으로 구분하여 운영한다.</w:t>
      </w:r>
    </w:p>
    <w:p w14:paraId="09EF5529" w14:textId="614B8D71" w:rsidR="00D243C1" w:rsidRDefault="00D243C1" w:rsidP="00D243C1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lastRenderedPageBreak/>
        <w:t xml:space="preserve">② </w:t>
      </w:r>
      <w:r>
        <w:rPr>
          <w:rFonts w:eastAsiaTheme="minorHAnsi" w:hint="eastAsia"/>
        </w:rPr>
        <w:t>M</w:t>
      </w:r>
      <w:r>
        <w:rPr>
          <w:rFonts w:eastAsiaTheme="minorHAnsi"/>
        </w:rPr>
        <w:t>IDAS</w:t>
      </w:r>
      <w:r>
        <w:rPr>
          <w:rFonts w:eastAsiaTheme="minorHAnsi" w:hint="eastAsia"/>
        </w:rPr>
        <w:t>포상</w:t>
      </w:r>
    </w:p>
    <w:tbl>
      <w:tblPr>
        <w:tblStyle w:val="a3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954"/>
      </w:tblGrid>
      <w:tr w:rsidR="00D243C1" w14:paraId="1B2162BE" w14:textId="77777777" w:rsidTr="00D243C1">
        <w:tc>
          <w:tcPr>
            <w:tcW w:w="959" w:type="dxa"/>
            <w:vAlign w:val="center"/>
          </w:tcPr>
          <w:bookmarkEnd w:id="0"/>
          <w:p w14:paraId="3E0FDA2F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  <w:r w:rsidRPr="00D243C1">
              <w:rPr>
                <w:rFonts w:hint="eastAsia"/>
                <w:b/>
                <w:bCs/>
              </w:rPr>
              <w:t>시기</w:t>
            </w:r>
          </w:p>
        </w:tc>
        <w:tc>
          <w:tcPr>
            <w:tcW w:w="2126" w:type="dxa"/>
            <w:vAlign w:val="center"/>
          </w:tcPr>
          <w:p w14:paraId="01320E9A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  <w:r w:rsidRPr="00D243C1">
              <w:rPr>
                <w:rFonts w:hint="eastAsia"/>
                <w:b/>
                <w:bCs/>
              </w:rPr>
              <w:t>포상</w:t>
            </w:r>
          </w:p>
        </w:tc>
        <w:tc>
          <w:tcPr>
            <w:tcW w:w="5954" w:type="dxa"/>
            <w:vAlign w:val="center"/>
          </w:tcPr>
          <w:p w14:paraId="7866CF08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  <w:r w:rsidRPr="00D243C1">
              <w:rPr>
                <w:rFonts w:hint="eastAsia"/>
                <w:b/>
                <w:bCs/>
              </w:rPr>
              <w:t>내용</w:t>
            </w:r>
          </w:p>
        </w:tc>
      </w:tr>
      <w:tr w:rsidR="00D243C1" w14:paraId="79D612EB" w14:textId="77777777" w:rsidTr="00D243C1">
        <w:tc>
          <w:tcPr>
            <w:tcW w:w="959" w:type="dxa"/>
            <w:vMerge w:val="restart"/>
            <w:vAlign w:val="center"/>
          </w:tcPr>
          <w:p w14:paraId="6AD5C333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  <w:r w:rsidRPr="00D243C1">
              <w:rPr>
                <w:rFonts w:hint="eastAsia"/>
                <w:b/>
                <w:bCs/>
              </w:rPr>
              <w:t>월간</w:t>
            </w:r>
          </w:p>
        </w:tc>
        <w:tc>
          <w:tcPr>
            <w:tcW w:w="2126" w:type="dxa"/>
            <w:vAlign w:val="center"/>
          </w:tcPr>
          <w:p w14:paraId="25AE73DD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베스트 성과상</w:t>
            </w:r>
          </w:p>
        </w:tc>
        <w:tc>
          <w:tcPr>
            <w:tcW w:w="5954" w:type="dxa"/>
            <w:vAlign w:val="center"/>
          </w:tcPr>
          <w:p w14:paraId="309FB456" w14:textId="03AEC11E" w:rsidR="00D243C1" w:rsidRDefault="005C2050" w:rsidP="00D243C1">
            <w:pPr>
              <w:wordWrap/>
              <w:adjustRightInd w:val="0"/>
            </w:pPr>
            <w:r>
              <w:rPr>
                <w:rFonts w:hint="eastAsia"/>
              </w:rPr>
              <w:t>부서</w:t>
            </w:r>
            <w:r w:rsidR="00D243C1">
              <w:rPr>
                <w:rFonts w:hint="eastAsia"/>
              </w:rPr>
              <w:t>별 최고의 성과창출로 타의 귀감</w:t>
            </w:r>
          </w:p>
        </w:tc>
      </w:tr>
      <w:tr w:rsidR="00D243C1" w14:paraId="6E1C2CFE" w14:textId="77777777" w:rsidTr="00D243C1">
        <w:tc>
          <w:tcPr>
            <w:tcW w:w="959" w:type="dxa"/>
            <w:vMerge/>
            <w:vAlign w:val="center"/>
          </w:tcPr>
          <w:p w14:paraId="24A0ACBF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30FDA1A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베스트 열정상</w:t>
            </w:r>
          </w:p>
        </w:tc>
        <w:tc>
          <w:tcPr>
            <w:tcW w:w="5954" w:type="dxa"/>
            <w:vAlign w:val="center"/>
          </w:tcPr>
          <w:p w14:paraId="522EF28F" w14:textId="672DD3E3" w:rsidR="00D243C1" w:rsidRDefault="005C2050" w:rsidP="00D243C1">
            <w:pPr>
              <w:wordWrap/>
              <w:adjustRightInd w:val="0"/>
            </w:pPr>
            <w:r>
              <w:rPr>
                <w:rFonts w:hint="eastAsia"/>
              </w:rPr>
              <w:t>부서</w:t>
            </w:r>
            <w:r w:rsidR="00D243C1">
              <w:rPr>
                <w:rFonts w:hint="eastAsia"/>
              </w:rPr>
              <w:t>별 최고의 열정으로 타의 귀감</w:t>
            </w:r>
          </w:p>
        </w:tc>
      </w:tr>
      <w:tr w:rsidR="00D243C1" w14:paraId="1FF836C8" w14:textId="77777777" w:rsidTr="00D243C1">
        <w:tc>
          <w:tcPr>
            <w:tcW w:w="959" w:type="dxa"/>
            <w:vMerge/>
            <w:vAlign w:val="center"/>
          </w:tcPr>
          <w:p w14:paraId="49F6EC55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0D54DA0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베스트 협력상</w:t>
            </w:r>
          </w:p>
        </w:tc>
        <w:tc>
          <w:tcPr>
            <w:tcW w:w="5954" w:type="dxa"/>
            <w:vAlign w:val="center"/>
          </w:tcPr>
          <w:p w14:paraId="320FB750" w14:textId="758D74D9" w:rsidR="00D243C1" w:rsidRDefault="005C2050" w:rsidP="00D243C1">
            <w:pPr>
              <w:wordWrap/>
              <w:adjustRightInd w:val="0"/>
            </w:pPr>
            <w:r>
              <w:rPr>
                <w:rFonts w:hint="eastAsia"/>
              </w:rPr>
              <w:t>부서</w:t>
            </w:r>
            <w:r w:rsidR="00D243C1">
              <w:rPr>
                <w:rFonts w:hint="eastAsia"/>
              </w:rPr>
              <w:t>별 최고의 지원과 협력으로 타의</w:t>
            </w:r>
            <w:r w:rsidR="00EA411C">
              <w:rPr>
                <w:rFonts w:hint="eastAsia"/>
              </w:rPr>
              <w:t xml:space="preserve"> </w:t>
            </w:r>
            <w:r w:rsidR="00D243C1">
              <w:rPr>
                <w:rFonts w:hint="eastAsia"/>
              </w:rPr>
              <w:t>귀감</w:t>
            </w:r>
          </w:p>
        </w:tc>
      </w:tr>
      <w:tr w:rsidR="00D243C1" w14:paraId="1BF291DD" w14:textId="77777777" w:rsidTr="00D243C1">
        <w:tc>
          <w:tcPr>
            <w:tcW w:w="959" w:type="dxa"/>
            <w:vMerge/>
            <w:vAlign w:val="center"/>
          </w:tcPr>
          <w:p w14:paraId="105A4B69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30BA9D2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 xml:space="preserve">이달의 </w:t>
            </w:r>
            <w:r>
              <w:t>MVP</w:t>
            </w:r>
          </w:p>
        </w:tc>
        <w:tc>
          <w:tcPr>
            <w:tcW w:w="5954" w:type="dxa"/>
            <w:vAlign w:val="center"/>
          </w:tcPr>
          <w:p w14:paraId="217EE3B6" w14:textId="2AF39168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월별 개인성과가 우수한 부서의 구성원에게 수여</w:t>
            </w:r>
          </w:p>
        </w:tc>
      </w:tr>
      <w:tr w:rsidR="00D243C1" w14:paraId="1A84EAA1" w14:textId="77777777" w:rsidTr="00D243C1">
        <w:tc>
          <w:tcPr>
            <w:tcW w:w="959" w:type="dxa"/>
            <w:vMerge w:val="restart"/>
            <w:vAlign w:val="center"/>
          </w:tcPr>
          <w:p w14:paraId="43D28F78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  <w:r w:rsidRPr="00D243C1">
              <w:rPr>
                <w:rFonts w:hint="eastAsia"/>
                <w:b/>
                <w:bCs/>
              </w:rPr>
              <w:t>반기</w:t>
            </w:r>
          </w:p>
        </w:tc>
        <w:tc>
          <w:tcPr>
            <w:tcW w:w="2126" w:type="dxa"/>
            <w:vAlign w:val="center"/>
          </w:tcPr>
          <w:p w14:paraId="7FD6D3AB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행복상</w:t>
            </w:r>
          </w:p>
        </w:tc>
        <w:tc>
          <w:tcPr>
            <w:tcW w:w="5954" w:type="dxa"/>
            <w:vAlign w:val="center"/>
          </w:tcPr>
          <w:p w14:paraId="6F834898" w14:textId="30E098A7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사업분야 최우수 인재상 최고의 성과창출에 기여한 구성원에게 수여</w:t>
            </w:r>
          </w:p>
        </w:tc>
      </w:tr>
      <w:tr w:rsidR="00D243C1" w14:paraId="61CC7245" w14:textId="77777777" w:rsidTr="00D243C1">
        <w:tc>
          <w:tcPr>
            <w:tcW w:w="959" w:type="dxa"/>
            <w:vMerge/>
            <w:vAlign w:val="center"/>
          </w:tcPr>
          <w:p w14:paraId="7829DC41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8F3AB89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보람상</w:t>
            </w:r>
          </w:p>
        </w:tc>
        <w:tc>
          <w:tcPr>
            <w:tcW w:w="5954" w:type="dxa"/>
            <w:vAlign w:val="center"/>
          </w:tcPr>
          <w:p w14:paraId="3708A5C6" w14:textId="728E8D72" w:rsidR="00D243C1" w:rsidRDefault="00D243C1" w:rsidP="00D243C1">
            <w:pPr>
              <w:wordWrap/>
              <w:adjustRightInd w:val="0"/>
              <w:jc w:val="left"/>
            </w:pPr>
            <w:r>
              <w:rPr>
                <w:rFonts w:hint="eastAsia"/>
              </w:rPr>
              <w:t>기술/</w:t>
            </w:r>
            <w:r>
              <w:t>ENG/</w:t>
            </w:r>
            <w:r>
              <w:rPr>
                <w:rFonts w:hint="eastAsia"/>
              </w:rPr>
              <w:t>경영 분야 최고의 전문성과 서비스 마인드로 제품과 회사 기술력 및 체계 혁신에 기여한 구성원에게 수여</w:t>
            </w:r>
          </w:p>
        </w:tc>
      </w:tr>
      <w:tr w:rsidR="00D243C1" w14:paraId="617AEE42" w14:textId="77777777" w:rsidTr="00D243C1">
        <w:tc>
          <w:tcPr>
            <w:tcW w:w="959" w:type="dxa"/>
            <w:vMerge/>
            <w:vAlign w:val="center"/>
          </w:tcPr>
          <w:p w14:paraId="7B48BCFF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0876D1C" w14:textId="7777777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나눔상</w:t>
            </w:r>
          </w:p>
        </w:tc>
        <w:tc>
          <w:tcPr>
            <w:tcW w:w="5954" w:type="dxa"/>
            <w:vAlign w:val="center"/>
          </w:tcPr>
          <w:p w14:paraId="5671A95B" w14:textId="30B19022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세상을 위한 나눔활동에 적극적인 구성원에게 수여</w:t>
            </w:r>
          </w:p>
        </w:tc>
      </w:tr>
      <w:tr w:rsidR="00D243C1" w14:paraId="2BF5155B" w14:textId="77777777" w:rsidTr="00D243C1">
        <w:tc>
          <w:tcPr>
            <w:tcW w:w="959" w:type="dxa"/>
            <w:vMerge/>
            <w:vAlign w:val="center"/>
          </w:tcPr>
          <w:p w14:paraId="441350E3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412F86C" w14:textId="5400E517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공로상(필요시)</w:t>
            </w:r>
          </w:p>
        </w:tc>
        <w:tc>
          <w:tcPr>
            <w:tcW w:w="5954" w:type="dxa"/>
            <w:vAlign w:val="center"/>
          </w:tcPr>
          <w:p w14:paraId="56D1068C" w14:textId="6D6B73A2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회사의 행사 혹은 업무에 특별한 공로가 인정되는 구성원에게 수여</w:t>
            </w:r>
          </w:p>
        </w:tc>
      </w:tr>
      <w:tr w:rsidR="00D243C1" w14:paraId="01C8C276" w14:textId="77777777" w:rsidTr="00D243C1">
        <w:tc>
          <w:tcPr>
            <w:tcW w:w="959" w:type="dxa"/>
            <w:vMerge/>
            <w:vAlign w:val="center"/>
          </w:tcPr>
          <w:p w14:paraId="74411E7F" w14:textId="77777777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13BD132" w14:textId="20C44E04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특별상(필요시)</w:t>
            </w:r>
          </w:p>
        </w:tc>
        <w:tc>
          <w:tcPr>
            <w:tcW w:w="5954" w:type="dxa"/>
            <w:vAlign w:val="center"/>
          </w:tcPr>
          <w:p w14:paraId="6ED523BB" w14:textId="68756576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업무에 최선을 다해 임하여 그 노력이 인정되는 구성원에게 수여</w:t>
            </w:r>
          </w:p>
        </w:tc>
      </w:tr>
      <w:tr w:rsidR="00D243C1" w14:paraId="2D263FFF" w14:textId="77777777" w:rsidTr="00D243C1">
        <w:tc>
          <w:tcPr>
            <w:tcW w:w="959" w:type="dxa"/>
            <w:vMerge w:val="restart"/>
            <w:vAlign w:val="center"/>
          </w:tcPr>
          <w:p w14:paraId="0DD8DBBF" w14:textId="2AFFCB34" w:rsidR="00D243C1" w:rsidRPr="00D243C1" w:rsidRDefault="00D243C1" w:rsidP="00D243C1">
            <w:pPr>
              <w:wordWrap/>
              <w:adjustRightInd w:val="0"/>
              <w:jc w:val="center"/>
              <w:rPr>
                <w:b/>
                <w:bCs/>
              </w:rPr>
            </w:pPr>
            <w:r w:rsidRPr="00D243C1">
              <w:rPr>
                <w:rFonts w:hint="eastAsia"/>
                <w:b/>
                <w:bCs/>
              </w:rPr>
              <w:t>연간</w:t>
            </w:r>
          </w:p>
        </w:tc>
        <w:tc>
          <w:tcPr>
            <w:tcW w:w="2126" w:type="dxa"/>
            <w:vAlign w:val="center"/>
          </w:tcPr>
          <w:p w14:paraId="5372EEAD" w14:textId="1C9A7A10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미래인재상</w:t>
            </w:r>
          </w:p>
        </w:tc>
        <w:tc>
          <w:tcPr>
            <w:tcW w:w="5954" w:type="dxa"/>
            <w:vAlign w:val="center"/>
          </w:tcPr>
          <w:p w14:paraId="7B3B4DD8" w14:textId="485B1B67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 xml:space="preserve">신규입사 </w:t>
            </w:r>
            <w:r>
              <w:t>5</w:t>
            </w:r>
            <w:r>
              <w:rPr>
                <w:rFonts w:hint="eastAsia"/>
              </w:rPr>
              <w:t>년차 미만 구성원 중 우수한 역량발현과 모범적인 태도로 타의 귀감이 되는 구성원에게 수여</w:t>
            </w:r>
          </w:p>
        </w:tc>
      </w:tr>
      <w:tr w:rsidR="00D243C1" w14:paraId="70086B3B" w14:textId="77777777" w:rsidTr="00D243C1">
        <w:tc>
          <w:tcPr>
            <w:tcW w:w="959" w:type="dxa"/>
            <w:vMerge/>
            <w:vAlign w:val="center"/>
          </w:tcPr>
          <w:p w14:paraId="10F048AC" w14:textId="77777777" w:rsidR="00D243C1" w:rsidRDefault="00D243C1" w:rsidP="00D243C1">
            <w:pPr>
              <w:wordWrap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6D2099A4" w14:textId="7537B1DE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최고 리더상</w:t>
            </w:r>
          </w:p>
        </w:tc>
        <w:tc>
          <w:tcPr>
            <w:tcW w:w="5954" w:type="dxa"/>
            <w:vAlign w:val="center"/>
          </w:tcPr>
          <w:p w14:paraId="16B31A66" w14:textId="699C8476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행복역량이 우수하고 구성원의 육성에 탁월한 리더에게 수여</w:t>
            </w:r>
          </w:p>
        </w:tc>
      </w:tr>
      <w:tr w:rsidR="00D243C1" w14:paraId="5AD803C2" w14:textId="77777777" w:rsidTr="00D243C1">
        <w:tc>
          <w:tcPr>
            <w:tcW w:w="959" w:type="dxa"/>
            <w:vMerge/>
            <w:vAlign w:val="center"/>
          </w:tcPr>
          <w:p w14:paraId="09971347" w14:textId="77777777" w:rsidR="00D243C1" w:rsidRDefault="00D243C1" w:rsidP="00D243C1">
            <w:pPr>
              <w:wordWrap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03CB4970" w14:textId="1EA2F316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최고 팔로워상</w:t>
            </w:r>
          </w:p>
        </w:tc>
        <w:tc>
          <w:tcPr>
            <w:tcW w:w="5954" w:type="dxa"/>
            <w:vAlign w:val="center"/>
          </w:tcPr>
          <w:p w14:paraId="28CCFB78" w14:textId="0AE21C18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가치역량이 우수하고 성장가능성이 높은 팔로워에게 수여</w:t>
            </w:r>
          </w:p>
        </w:tc>
      </w:tr>
      <w:tr w:rsidR="00D243C1" w14:paraId="51F9B734" w14:textId="77777777" w:rsidTr="00D243C1">
        <w:tc>
          <w:tcPr>
            <w:tcW w:w="959" w:type="dxa"/>
            <w:vMerge/>
            <w:vAlign w:val="center"/>
          </w:tcPr>
          <w:p w14:paraId="26310400" w14:textId="77777777" w:rsidR="00D243C1" w:rsidRDefault="00D243C1" w:rsidP="00D243C1">
            <w:pPr>
              <w:wordWrap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4173399C" w14:textId="5ACBCD80" w:rsidR="00D243C1" w:rsidRDefault="00D243C1" w:rsidP="00D243C1">
            <w:pPr>
              <w:wordWrap/>
              <w:adjustRightInd w:val="0"/>
              <w:jc w:val="center"/>
            </w:pPr>
            <w:r>
              <w:rPr>
                <w:rFonts w:hint="eastAsia"/>
              </w:rPr>
              <w:t>마이다스 대상</w:t>
            </w:r>
          </w:p>
        </w:tc>
        <w:tc>
          <w:tcPr>
            <w:tcW w:w="5954" w:type="dxa"/>
            <w:vAlign w:val="center"/>
          </w:tcPr>
          <w:p w14:paraId="7C75E5B1" w14:textId="39B064DE" w:rsidR="00D243C1" w:rsidRDefault="00D243C1" w:rsidP="00D243C1">
            <w:pPr>
              <w:wordWrap/>
              <w:adjustRightInd w:val="0"/>
            </w:pPr>
            <w:r>
              <w:rPr>
                <w:rFonts w:hint="eastAsia"/>
              </w:rPr>
              <w:t>핵심가치 구현에 모범이 되는 자로 회사의 성장과 발전에 탁월한 성과로 기여한 구성원에게 수여</w:t>
            </w:r>
          </w:p>
        </w:tc>
      </w:tr>
    </w:tbl>
    <w:p w14:paraId="3DA2BC25" w14:textId="66CEA38D" w:rsidR="00D243C1" w:rsidRDefault="00D243C1" w:rsidP="00D243C1">
      <w:pPr>
        <w:wordWrap/>
        <w:adjustRightInd w:val="0"/>
        <w:spacing w:after="0" w:line="240" w:lineRule="auto"/>
        <w:ind w:firstLine="204"/>
        <w:rPr>
          <w:rFonts w:eastAsiaTheme="minorHAnsi"/>
        </w:rPr>
      </w:pPr>
      <w:bookmarkStart w:id="1" w:name="_Hlk157538548"/>
      <w:r>
        <w:rPr>
          <w:rFonts w:eastAsiaTheme="minorHAnsi"/>
        </w:rPr>
        <w:t xml:space="preserve">③ </w:t>
      </w:r>
      <w:r>
        <w:rPr>
          <w:rFonts w:eastAsiaTheme="minorHAnsi" w:hint="eastAsia"/>
        </w:rPr>
        <w:t xml:space="preserve">2항의 포상의 명칭과 내용은 구성원의 사회적 보상과 내적 동기부여를 위해 달리 정할 수 있다. </w:t>
      </w:r>
    </w:p>
    <w:p w14:paraId="0E87AD72" w14:textId="0DC5ADE3" w:rsidR="006B697A" w:rsidRDefault="006B697A" w:rsidP="006B697A">
      <w:pPr>
        <w:wordWrap/>
        <w:adjustRightInd w:val="0"/>
        <w:spacing w:after="0" w:line="240" w:lineRule="auto"/>
        <w:ind w:firstLine="204"/>
      </w:pPr>
      <w:r>
        <w:rPr>
          <w:rFonts w:asciiTheme="minorEastAsia" w:hAnsiTheme="minorEastAsia" w:hint="eastAsia"/>
        </w:rPr>
        <w:t>④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회사는 포상의 상훈에 따라 포상품을 달리 수여할 수 있다.</w:t>
      </w:r>
    </w:p>
    <w:bookmarkEnd w:id="1"/>
    <w:p w14:paraId="3117E708" w14:textId="77777777" w:rsidR="00DC3095" w:rsidRDefault="00DC3095" w:rsidP="00486D20">
      <w:pPr>
        <w:wordWrap/>
        <w:adjustRightInd w:val="0"/>
        <w:spacing w:after="0" w:line="240" w:lineRule="auto"/>
        <w:rPr>
          <w:b/>
        </w:rPr>
      </w:pPr>
    </w:p>
    <w:p w14:paraId="587AA866" w14:textId="77777777" w:rsidR="00486D20" w:rsidRPr="00DC3095" w:rsidRDefault="00486D20" w:rsidP="00486D20">
      <w:pPr>
        <w:wordWrap/>
        <w:adjustRightInd w:val="0"/>
        <w:spacing w:after="0" w:line="240" w:lineRule="auto"/>
      </w:pPr>
    </w:p>
    <w:p w14:paraId="68ADF9E9" w14:textId="561EBAAB" w:rsidR="00D243C1" w:rsidRPr="000B617D" w:rsidRDefault="00DC3095" w:rsidP="000B617D">
      <w:pPr>
        <w:wordWrap/>
        <w:adjustRightInd w:val="0"/>
        <w:spacing w:after="0" w:line="240" w:lineRule="auto"/>
        <w:rPr>
          <w:b/>
          <w:sz w:val="22"/>
        </w:rPr>
      </w:pPr>
      <w:r w:rsidRPr="006F0073">
        <w:rPr>
          <w:rFonts w:hint="eastAsia"/>
          <w:b/>
          <w:sz w:val="22"/>
        </w:rPr>
        <w:t>제</w:t>
      </w:r>
      <w:r>
        <w:rPr>
          <w:b/>
          <w:sz w:val="22"/>
        </w:rPr>
        <w:t>3</w:t>
      </w:r>
      <w:r w:rsidRPr="006F0073">
        <w:rPr>
          <w:b/>
          <w:sz w:val="22"/>
        </w:rPr>
        <w:t xml:space="preserve">장 </w:t>
      </w:r>
      <w:r>
        <w:rPr>
          <w:rFonts w:hint="eastAsia"/>
          <w:b/>
          <w:sz w:val="22"/>
        </w:rPr>
        <w:t>징계</w:t>
      </w:r>
    </w:p>
    <w:p w14:paraId="1C0ACA33" w14:textId="419C4DA7" w:rsidR="005F4886" w:rsidRDefault="00DC3095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r w:rsidRPr="006F0073">
        <w:rPr>
          <w:rFonts w:hint="eastAsia"/>
          <w:b/>
        </w:rPr>
        <w:t>제</w:t>
      </w:r>
      <w:r>
        <w:rPr>
          <w:b/>
        </w:rPr>
        <w:t>1</w:t>
      </w:r>
      <w:r w:rsidR="000B617D">
        <w:rPr>
          <w:b/>
        </w:rPr>
        <w:t>0</w:t>
      </w:r>
      <w:r w:rsidRPr="006F0073">
        <w:rPr>
          <w:b/>
        </w:rPr>
        <w:t>조(</w:t>
      </w:r>
      <w:r>
        <w:rPr>
          <w:rFonts w:hint="eastAsia"/>
          <w:b/>
        </w:rPr>
        <w:t>징계의 종류</w:t>
      </w:r>
      <w:r w:rsidRPr="006F0073">
        <w:rPr>
          <w:b/>
        </w:rPr>
        <w:t>)</w:t>
      </w:r>
      <w:r w:rsidR="00D243C1">
        <w:rPr>
          <w:b/>
        </w:rPr>
        <w:t xml:space="preserve"> </w:t>
      </w:r>
    </w:p>
    <w:p w14:paraId="64FBCA56" w14:textId="02E44343" w:rsidR="005F4886" w:rsidRDefault="005F4886" w:rsidP="005F4886">
      <w:pPr>
        <w:wordWrap/>
        <w:adjustRightInd w:val="0"/>
        <w:spacing w:after="0" w:line="240" w:lineRule="auto"/>
        <w:ind w:leftChars="100" w:left="400" w:hangingChars="100" w:hanging="200"/>
        <w:jc w:val="left"/>
      </w:pPr>
      <w:r>
        <w:rPr>
          <w:rFonts w:eastAsiaTheme="minorHAnsi"/>
        </w:rPr>
        <w:t>①</w:t>
      </w:r>
      <w:r>
        <w:rPr>
          <w:rFonts w:hint="eastAsia"/>
        </w:rPr>
        <w:t xml:space="preserve"> 징계의 종류는 취업규칙 제</w:t>
      </w:r>
      <w:r>
        <w:t>58</w:t>
      </w:r>
      <w:r>
        <w:rPr>
          <w:rFonts w:hint="eastAsia"/>
        </w:rPr>
        <w:t>조에 따른다.</w:t>
      </w:r>
    </w:p>
    <w:p w14:paraId="2A8E2DD8" w14:textId="44B6DA35" w:rsidR="005F4886" w:rsidRDefault="005F4886" w:rsidP="005F4886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eastAsiaTheme="minorHAnsi"/>
        </w:rPr>
        <w:t>②</w:t>
      </w:r>
      <w:r w:rsidR="00461C6F">
        <w:rPr>
          <w:rFonts w:eastAsiaTheme="minorHAnsi"/>
        </w:rPr>
        <w:t xml:space="preserve"> </w:t>
      </w:r>
      <w:r w:rsidR="0086190A">
        <w:rPr>
          <w:rFonts w:eastAsiaTheme="minorHAnsi" w:hint="eastAsia"/>
        </w:rPr>
        <w:t>경고란</w:t>
      </w:r>
      <w:r w:rsidR="00461C6F">
        <w:rPr>
          <w:rFonts w:eastAsiaTheme="minorHAnsi" w:hint="eastAsia"/>
        </w:rPr>
        <w:t xml:space="preserve"> </w:t>
      </w:r>
      <w:r w:rsidR="008651ED">
        <w:rPr>
          <w:rFonts w:hint="eastAsia"/>
        </w:rPr>
        <w:t>징계처분에는 해당하지 않지만,</w:t>
      </w:r>
      <w:r w:rsidR="008651ED">
        <w:t xml:space="preserve"> </w:t>
      </w:r>
      <w:r w:rsidR="008651ED">
        <w:rPr>
          <w:rFonts w:hint="eastAsia"/>
        </w:rPr>
        <w:t>유사한 잘못이 되풀이되지 않고 올바른 복무환경을 조성하기</w:t>
      </w:r>
      <w:r w:rsidR="002F1873">
        <w:rPr>
          <w:rFonts w:hint="eastAsia"/>
        </w:rPr>
        <w:t xml:space="preserve"> </w:t>
      </w:r>
      <w:r w:rsidR="008651ED">
        <w:rPr>
          <w:rFonts w:hint="eastAsia"/>
        </w:rPr>
        <w:t xml:space="preserve">위해 </w:t>
      </w:r>
      <w:r w:rsidR="002F1873">
        <w:rPr>
          <w:rFonts w:hint="eastAsia"/>
        </w:rPr>
        <w:t>회사가 하는 서면 또는 구두 경고</w:t>
      </w:r>
      <w:r w:rsidR="008651ED">
        <w:rPr>
          <w:rFonts w:hint="eastAsia"/>
        </w:rPr>
        <w:t xml:space="preserve"> 처분</w:t>
      </w:r>
      <w:r w:rsidR="002F1873">
        <w:rPr>
          <w:rFonts w:hint="eastAsia"/>
        </w:rPr>
        <w:t>을 의미한다.</w:t>
      </w:r>
      <w:r w:rsidR="009D4350">
        <w:t xml:space="preserve"> </w:t>
      </w:r>
    </w:p>
    <w:p w14:paraId="262FD373" w14:textId="452F2011" w:rsidR="004438AB" w:rsidRPr="00D243C1" w:rsidRDefault="004438AB" w:rsidP="005F4886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asciiTheme="minorEastAsia" w:hAnsiTheme="minorEastAsia" w:hint="eastAsia"/>
        </w:rPr>
        <w:t>③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항의 경고처분은 부서장 또는 </w:t>
      </w:r>
      <w:r>
        <w:t>HR</w:t>
      </w:r>
      <w:r>
        <w:rPr>
          <w:rFonts w:hint="eastAsia"/>
        </w:rPr>
        <w:t xml:space="preserve">부서에 </w:t>
      </w:r>
      <w:r w:rsidR="00E750A9">
        <w:rPr>
          <w:rFonts w:hint="eastAsia"/>
        </w:rPr>
        <w:t>의한</w:t>
      </w:r>
      <w:r>
        <w:rPr>
          <w:rFonts w:hint="eastAsia"/>
        </w:rPr>
        <w:t xml:space="preserve"> 서면 또는 구두경고 조치를 의미한다.</w:t>
      </w:r>
    </w:p>
    <w:p w14:paraId="416D5CBD" w14:textId="70CB77E2" w:rsidR="006305AC" w:rsidRDefault="00DC3095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r w:rsidRPr="006F0073">
        <w:rPr>
          <w:rFonts w:hint="eastAsia"/>
          <w:b/>
        </w:rPr>
        <w:t>제</w:t>
      </w:r>
      <w:r>
        <w:rPr>
          <w:b/>
        </w:rPr>
        <w:t>1</w:t>
      </w:r>
      <w:r w:rsidR="000B617D">
        <w:rPr>
          <w:b/>
        </w:rPr>
        <w:t>1</w:t>
      </w:r>
      <w:r w:rsidRPr="006F0073">
        <w:rPr>
          <w:b/>
        </w:rPr>
        <w:t>조(</w:t>
      </w:r>
      <w:r>
        <w:rPr>
          <w:rFonts w:hint="eastAsia"/>
          <w:b/>
        </w:rPr>
        <w:t>징계</w:t>
      </w:r>
      <w:r w:rsidR="00022EE3">
        <w:rPr>
          <w:rFonts w:hint="eastAsia"/>
          <w:b/>
        </w:rPr>
        <w:t>사유</w:t>
      </w:r>
      <w:r w:rsidRPr="006F0073">
        <w:rPr>
          <w:b/>
        </w:rPr>
        <w:t>)</w:t>
      </w:r>
      <w:r w:rsidR="00D243C1">
        <w:rPr>
          <w:b/>
        </w:rPr>
        <w:t xml:space="preserve"> </w:t>
      </w:r>
    </w:p>
    <w:p w14:paraId="53DAF8EB" w14:textId="14CCA519" w:rsidR="00FF0EA2" w:rsidRDefault="006305AC" w:rsidP="006305AC">
      <w:pPr>
        <w:wordWrap/>
        <w:adjustRightInd w:val="0"/>
        <w:spacing w:after="0" w:line="240" w:lineRule="auto"/>
        <w:ind w:left="204"/>
        <w:rPr>
          <w:bCs/>
        </w:rPr>
      </w:pPr>
      <w:r w:rsidRPr="002F1873">
        <w:rPr>
          <w:rFonts w:asciiTheme="minorEastAsia" w:hAnsiTheme="minorEastAsia" w:hint="eastAsia"/>
          <w:bCs/>
        </w:rPr>
        <w:t>①</w:t>
      </w:r>
      <w:r w:rsidRPr="002F1873">
        <w:rPr>
          <w:rFonts w:hint="eastAsia"/>
          <w:bCs/>
        </w:rPr>
        <w:t xml:space="preserve"> </w:t>
      </w:r>
      <w:r w:rsidR="00FF0EA2" w:rsidRPr="002F1873">
        <w:rPr>
          <w:rFonts w:hint="eastAsia"/>
          <w:bCs/>
        </w:rPr>
        <w:t>회사는 조직시너지를 저해하거나 부정적인 영향을 주는 행위에 대해서 징계할 수 있다.</w:t>
      </w:r>
      <w:r w:rsidR="00FF0EA2">
        <w:rPr>
          <w:bCs/>
        </w:rPr>
        <w:t xml:space="preserve"> </w:t>
      </w:r>
    </w:p>
    <w:p w14:paraId="11E80C96" w14:textId="1ACBB572" w:rsidR="00DC3095" w:rsidRDefault="00FF0EA2" w:rsidP="006305AC">
      <w:pPr>
        <w:wordWrap/>
        <w:adjustRightInd w:val="0"/>
        <w:spacing w:after="0" w:line="240" w:lineRule="auto"/>
        <w:ind w:left="204"/>
        <w:rPr>
          <w:bCs/>
        </w:rPr>
      </w:pPr>
      <w:r>
        <w:rPr>
          <w:rFonts w:eastAsiaTheme="minorHAnsi"/>
          <w:bCs/>
        </w:rPr>
        <w:t xml:space="preserve">② </w:t>
      </w:r>
      <w:r w:rsidR="001C64C8" w:rsidRPr="001C64C8">
        <w:rPr>
          <w:rFonts w:hint="eastAsia"/>
          <w:bCs/>
        </w:rPr>
        <w:t xml:space="preserve">징계의 사유는 </w:t>
      </w:r>
      <w:r w:rsidR="001C64C8">
        <w:rPr>
          <w:rFonts w:hint="eastAsia"/>
          <w:bCs/>
        </w:rPr>
        <w:t>취업규칙 제5</w:t>
      </w:r>
      <w:r w:rsidR="001C64C8">
        <w:rPr>
          <w:bCs/>
        </w:rPr>
        <w:t>7</w:t>
      </w:r>
      <w:r w:rsidR="001C64C8">
        <w:rPr>
          <w:rFonts w:hint="eastAsia"/>
          <w:bCs/>
        </w:rPr>
        <w:t>조와 별표1</w:t>
      </w:r>
      <w:r w:rsidR="00CA0A33">
        <w:rPr>
          <w:rFonts w:hint="eastAsia"/>
          <w:bCs/>
        </w:rPr>
        <w:t>를 준용한다.</w:t>
      </w:r>
    </w:p>
    <w:p w14:paraId="2B105E9E" w14:textId="71AA599C" w:rsidR="006305AC" w:rsidRPr="006305AC" w:rsidRDefault="00FF0EA2" w:rsidP="006305AC">
      <w:pPr>
        <w:wordWrap/>
        <w:adjustRightInd w:val="0"/>
        <w:spacing w:after="0" w:line="240" w:lineRule="auto"/>
        <w:ind w:left="204"/>
        <w:rPr>
          <w:bCs/>
          <w:u w:val="single"/>
        </w:rPr>
      </w:pPr>
      <w:r>
        <w:rPr>
          <w:rFonts w:asciiTheme="minorEastAsia" w:hAnsiTheme="minorEastAsia" w:hint="eastAsia"/>
        </w:rPr>
        <w:t>③</w:t>
      </w:r>
      <w:r w:rsidR="006305AC">
        <w:rPr>
          <w:rFonts w:eastAsiaTheme="minorHAnsi"/>
          <w:bCs/>
        </w:rPr>
        <w:t xml:space="preserve"> </w:t>
      </w:r>
      <w:r w:rsidR="006305AC">
        <w:rPr>
          <w:rFonts w:eastAsiaTheme="minorHAnsi" w:hint="eastAsia"/>
        </w:rPr>
        <w:t>징계 행위에 대해 교사,</w:t>
      </w:r>
      <w:r w:rsidR="006305AC">
        <w:rPr>
          <w:rFonts w:eastAsiaTheme="minorHAnsi"/>
        </w:rPr>
        <w:t xml:space="preserve"> </w:t>
      </w:r>
      <w:r w:rsidR="006305AC">
        <w:rPr>
          <w:rFonts w:eastAsiaTheme="minorHAnsi" w:hint="eastAsia"/>
        </w:rPr>
        <w:t>동조 및 공모한 경우 또는 감독상 고의 또는 중대한 과실이 있는 경우에는 행위자에 준하여 이를 징계할 수 있다.</w:t>
      </w:r>
    </w:p>
    <w:p w14:paraId="003D6AB3" w14:textId="7B5EC8BE" w:rsidR="001E581C" w:rsidRDefault="001E581C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bookmarkStart w:id="2" w:name="_Hlk157536242"/>
      <w:r>
        <w:rPr>
          <w:rFonts w:hint="eastAsia"/>
          <w:b/>
        </w:rPr>
        <w:t>제</w:t>
      </w:r>
      <w:r>
        <w:rPr>
          <w:b/>
        </w:rPr>
        <w:t>1</w:t>
      </w:r>
      <w:r w:rsidR="000B617D">
        <w:rPr>
          <w:b/>
        </w:rPr>
        <w:t>2</w:t>
      </w:r>
      <w:r>
        <w:rPr>
          <w:rFonts w:hint="eastAsia"/>
          <w:b/>
        </w:rPr>
        <w:t>조(징계심의기준)</w:t>
      </w:r>
    </w:p>
    <w:p w14:paraId="5697B755" w14:textId="3EC135CA" w:rsidR="00BE42D2" w:rsidRDefault="00BE42D2" w:rsidP="00BE42D2">
      <w:pPr>
        <w:wordWrap/>
        <w:adjustRightInd w:val="0"/>
        <w:spacing w:after="0" w:line="240" w:lineRule="auto"/>
        <w:ind w:leftChars="100" w:left="400" w:hangingChars="100" w:hanging="200"/>
        <w:jc w:val="left"/>
        <w:rPr>
          <w:rFonts w:asciiTheme="minorEastAsia" w:hAnsiTheme="minorEastAsia"/>
        </w:rPr>
      </w:pPr>
      <w:r>
        <w:rPr>
          <w:rFonts w:eastAsiaTheme="minorHAnsi"/>
        </w:rPr>
        <w:t>①</w:t>
      </w:r>
      <w:r>
        <w:rPr>
          <w:rFonts w:hint="eastAsia"/>
        </w:rPr>
        <w:t xml:space="preserve"> 경과실이란 </w:t>
      </w:r>
      <w:r w:rsidRPr="00BE42D2">
        <w:rPr>
          <w:rFonts w:asciiTheme="minorEastAsia" w:hAnsiTheme="minorEastAsia" w:hint="eastAsia"/>
        </w:rPr>
        <w:t>어떤</w:t>
      </w:r>
      <w:r w:rsidRPr="00BE42D2">
        <w:rPr>
          <w:rFonts w:asciiTheme="minorEastAsia" w:hAnsiTheme="minorEastAsia"/>
        </w:rPr>
        <w:t xml:space="preserve"> 행위를 하거나 상황에 있어서 일반</w:t>
      </w:r>
      <w:r>
        <w:rPr>
          <w:rFonts w:asciiTheme="minorEastAsia" w:hAnsiTheme="minorEastAsia" w:hint="eastAsia"/>
        </w:rPr>
        <w:t>적으로</w:t>
      </w:r>
      <w:r w:rsidRPr="00BE42D2">
        <w:rPr>
          <w:rFonts w:asciiTheme="minorEastAsia" w:hAnsiTheme="minorEastAsia"/>
        </w:rPr>
        <w:t xml:space="preserve"> 요구되는 주의의무를 소홀히 한 </w:t>
      </w:r>
      <w:r w:rsidRPr="00BE42D2">
        <w:rPr>
          <w:rFonts w:asciiTheme="minorEastAsia" w:hAnsiTheme="minorEastAsia"/>
        </w:rPr>
        <w:lastRenderedPageBreak/>
        <w:t>정도가 약한 것을 말한다</w:t>
      </w:r>
    </w:p>
    <w:p w14:paraId="025F9F7E" w14:textId="7F57D7D5" w:rsidR="00BE42D2" w:rsidRPr="00BE42D2" w:rsidRDefault="00BE42D2" w:rsidP="00BE42D2">
      <w:pPr>
        <w:wordWrap/>
        <w:adjustRightInd w:val="0"/>
        <w:spacing w:after="0" w:line="240" w:lineRule="auto"/>
        <w:ind w:leftChars="100" w:left="400" w:hangingChars="100" w:hanging="200"/>
        <w:jc w:val="left"/>
        <w:rPr>
          <w:rFonts w:asciiTheme="minorEastAsia" w:hAnsiTheme="minorEastAsia"/>
        </w:rPr>
      </w:pPr>
      <w:r>
        <w:rPr>
          <w:rFonts w:eastAsiaTheme="minorHAnsi"/>
        </w:rPr>
        <w:t>②</w:t>
      </w:r>
      <w:r w:rsidRPr="00BE42D2">
        <w:rPr>
          <w:rFonts w:asciiTheme="minorEastAsia" w:hAnsiTheme="minorEastAsia" w:hint="eastAsia"/>
        </w:rPr>
        <w:t xml:space="preserve"> 중과실은</w:t>
      </w:r>
      <w:r w:rsidRPr="00BE42D2">
        <w:rPr>
          <w:rFonts w:asciiTheme="minorEastAsia" w:hAnsiTheme="minorEastAsia"/>
        </w:rPr>
        <w:t xml:space="preserve"> 중대한 과실</w:t>
      </w:r>
      <w:r>
        <w:rPr>
          <w:rFonts w:asciiTheme="minorEastAsia" w:hAnsiTheme="minorEastAsia" w:hint="eastAsia"/>
        </w:rPr>
        <w:t>로</w:t>
      </w:r>
      <w:r w:rsidRPr="00BE42D2">
        <w:rPr>
          <w:rFonts w:asciiTheme="minorEastAsia" w:hAnsiTheme="minorEastAsia"/>
        </w:rPr>
        <w:t xml:space="preserve"> 일반</w:t>
      </w:r>
      <w:r>
        <w:rPr>
          <w:rFonts w:asciiTheme="minorEastAsia" w:hAnsiTheme="minorEastAsia" w:hint="eastAsia"/>
        </w:rPr>
        <w:t>적으로</w:t>
      </w:r>
      <w:r w:rsidRPr="00BE42D2">
        <w:rPr>
          <w:rFonts w:asciiTheme="minorEastAsia" w:hAnsiTheme="minorEastAsia"/>
        </w:rPr>
        <w:t xml:space="preserve"> 이해할 수 없을 정도로 주의의무 위반의 정도가 큰 것을 말한다.</w:t>
      </w:r>
    </w:p>
    <w:p w14:paraId="271B1B04" w14:textId="03F278D1" w:rsidR="00F575D1" w:rsidRDefault="00BE42D2" w:rsidP="00196A6E">
      <w:pPr>
        <w:wordWrap/>
        <w:adjustRightInd w:val="0"/>
        <w:spacing w:after="0" w:line="240" w:lineRule="auto"/>
        <w:ind w:left="204"/>
        <w:rPr>
          <w:bCs/>
        </w:rPr>
      </w:pPr>
      <w:r>
        <w:rPr>
          <w:rFonts w:asciiTheme="minorEastAsia" w:hAnsiTheme="minorEastAsia" w:hint="eastAsia"/>
        </w:rPr>
        <w:t>③</w:t>
      </w:r>
      <w:r w:rsidR="00196A6E">
        <w:rPr>
          <w:rFonts w:hint="eastAsia"/>
          <w:bCs/>
        </w:rPr>
        <w:t xml:space="preserve"> </w:t>
      </w:r>
      <w:r w:rsidR="00F575D1">
        <w:rPr>
          <w:rFonts w:hint="eastAsia"/>
          <w:bCs/>
        </w:rPr>
        <w:t>다음 각 호의 사항에 모두 해당되는 경우에는 해당 비위</w:t>
      </w:r>
      <w:r w:rsidR="00196A6E">
        <w:rPr>
          <w:rFonts w:hint="eastAsia"/>
          <w:bCs/>
        </w:rPr>
        <w:t>가</w:t>
      </w:r>
      <w:r w:rsidR="00F575D1">
        <w:rPr>
          <w:rFonts w:hint="eastAsia"/>
          <w:bCs/>
        </w:rPr>
        <w:t xml:space="preserve"> 고의 또는 중과실에 의하지 아니한 것으로 추정</w:t>
      </w:r>
      <w:r w:rsidR="00196A6E">
        <w:rPr>
          <w:rFonts w:hint="eastAsia"/>
          <w:bCs/>
        </w:rPr>
        <w:t>한다.</w:t>
      </w:r>
    </w:p>
    <w:p w14:paraId="73A16782" w14:textId="31961C0F" w:rsidR="00F575D1" w:rsidRDefault="00196A6E" w:rsidP="00DC3095">
      <w:pPr>
        <w:wordWrap/>
        <w:adjustRightInd w:val="0"/>
        <w:spacing w:after="0" w:line="240" w:lineRule="auto"/>
        <w:ind w:left="204" w:hanging="204"/>
        <w:rPr>
          <w:bCs/>
        </w:rPr>
      </w:pPr>
      <w:r>
        <w:rPr>
          <w:bCs/>
        </w:rPr>
        <w:tab/>
      </w:r>
      <w:r w:rsidR="00F575D1">
        <w:rPr>
          <w:bCs/>
        </w:rPr>
        <w:tab/>
        <w:t xml:space="preserve">1. </w:t>
      </w:r>
      <w:r>
        <w:rPr>
          <w:rFonts w:hint="eastAsia"/>
          <w:bCs/>
        </w:rPr>
        <w:t>징계 등 혐의자와 비위 관련 직무 사이에 사적인 이해관계가 없는 경우</w:t>
      </w:r>
    </w:p>
    <w:p w14:paraId="40C6343A" w14:textId="4E6E8AF4" w:rsidR="00196A6E" w:rsidRDefault="00196A6E" w:rsidP="00AE6AF5">
      <w:pPr>
        <w:wordWrap/>
        <w:adjustRightInd w:val="0"/>
        <w:spacing w:after="0" w:line="240" w:lineRule="auto"/>
        <w:ind w:left="204" w:hanging="204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2. </w:t>
      </w:r>
      <w:r>
        <w:rPr>
          <w:rFonts w:hint="eastAsia"/>
          <w:bCs/>
        </w:rPr>
        <w:t>대상 업무를 처리하면서 중대한 절차상의 하자가 없는 경우</w:t>
      </w:r>
    </w:p>
    <w:p w14:paraId="78D43858" w14:textId="20A54D4E" w:rsidR="00AE6AF5" w:rsidRPr="001E581C" w:rsidRDefault="00AE6AF5" w:rsidP="00AE6AF5">
      <w:pPr>
        <w:wordWrap/>
        <w:adjustRightInd w:val="0"/>
        <w:spacing w:after="0" w:line="240" w:lineRule="auto"/>
        <w:ind w:left="204" w:hanging="204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3. </w:t>
      </w:r>
      <w:r>
        <w:rPr>
          <w:rFonts w:hint="eastAsia"/>
          <w:bCs/>
        </w:rPr>
        <w:t>비위 행위가 반복되지 않았을 경우</w:t>
      </w:r>
    </w:p>
    <w:bookmarkEnd w:id="2"/>
    <w:p w14:paraId="3124039E" w14:textId="0A8F8BE4" w:rsidR="000502D3" w:rsidRDefault="000502D3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r>
        <w:rPr>
          <w:rFonts w:hint="eastAsia"/>
          <w:b/>
        </w:rPr>
        <w:t>제</w:t>
      </w:r>
      <w:r w:rsidR="00486D20">
        <w:rPr>
          <w:b/>
        </w:rPr>
        <w:t>1</w:t>
      </w:r>
      <w:r w:rsidR="000B617D">
        <w:rPr>
          <w:b/>
        </w:rPr>
        <w:t>3</w:t>
      </w:r>
      <w:r>
        <w:rPr>
          <w:rFonts w:hint="eastAsia"/>
          <w:b/>
        </w:rPr>
        <w:t>조(징계 가중사유)</w:t>
      </w:r>
    </w:p>
    <w:p w14:paraId="3E07CEE5" w14:textId="5A624FED" w:rsidR="00D243C1" w:rsidRPr="00D243C1" w:rsidRDefault="00D243C1" w:rsidP="00486D20">
      <w:pPr>
        <w:wordWrap/>
        <w:adjustRightInd w:val="0"/>
        <w:spacing w:after="0" w:line="240" w:lineRule="auto"/>
        <w:jc w:val="left"/>
      </w:pPr>
      <w:r>
        <w:rPr>
          <w:rFonts w:hint="eastAsia"/>
        </w:rPr>
        <w:t>징계는 다음 각 호에 해당할 경우 징계</w:t>
      </w:r>
      <w:r w:rsidR="00D948D3">
        <w:rPr>
          <w:rFonts w:hint="eastAsia"/>
        </w:rPr>
        <w:t>수위를</w:t>
      </w:r>
      <w:r>
        <w:rPr>
          <w:rFonts w:hint="eastAsia"/>
        </w:rPr>
        <w:t xml:space="preserve"> 가중할 수 있다</w:t>
      </w:r>
      <w:r>
        <w:br/>
      </w:r>
      <w:r>
        <w:tab/>
        <w:t xml:space="preserve">1. </w:t>
      </w:r>
      <w:r>
        <w:rPr>
          <w:rFonts w:hint="eastAsia"/>
        </w:rPr>
        <w:t>과실을 은폐하거려고 하거나,</w:t>
      </w:r>
      <w:r>
        <w:t xml:space="preserve"> </w:t>
      </w:r>
      <w:r>
        <w:rPr>
          <w:rFonts w:hint="eastAsia"/>
        </w:rPr>
        <w:t>개선의 의지가 없을 경우</w:t>
      </w:r>
      <w:r>
        <w:br/>
      </w:r>
      <w:r>
        <w:tab/>
        <w:t xml:space="preserve">2. </w:t>
      </w:r>
      <w:r>
        <w:rPr>
          <w:rFonts w:hint="eastAsia"/>
        </w:rPr>
        <w:t>책임을 회피하거나,</w:t>
      </w:r>
      <w:r>
        <w:t xml:space="preserve"> </w:t>
      </w:r>
      <w:r>
        <w:rPr>
          <w:rFonts w:hint="eastAsia"/>
        </w:rPr>
        <w:t>타인에게 전가하려고 했을 경우</w:t>
      </w:r>
      <w:r>
        <w:br/>
      </w:r>
      <w:r>
        <w:tab/>
        <w:t xml:space="preserve">3. </w:t>
      </w:r>
      <w:r>
        <w:rPr>
          <w:rFonts w:hint="eastAsia"/>
        </w:rPr>
        <w:t>사고발생에 따른 적절한 조치를 하지 않음으로써 손해의</w:t>
      </w:r>
      <w:r>
        <w:t xml:space="preserve"> </w:t>
      </w:r>
      <w:r>
        <w:rPr>
          <w:rFonts w:hint="eastAsia"/>
        </w:rPr>
        <w:t>범위가 확대되었을 경우</w:t>
      </w:r>
    </w:p>
    <w:p w14:paraId="2A25DDCE" w14:textId="3FF661E0" w:rsidR="00655BFF" w:rsidRDefault="000502D3" w:rsidP="00655BFF">
      <w:pPr>
        <w:wordWrap/>
        <w:adjustRightInd w:val="0"/>
        <w:spacing w:after="0" w:line="240" w:lineRule="auto"/>
        <w:ind w:left="204" w:hanging="204"/>
        <w:rPr>
          <w:b/>
        </w:rPr>
      </w:pPr>
      <w:r>
        <w:rPr>
          <w:rFonts w:hint="eastAsia"/>
          <w:b/>
        </w:rPr>
        <w:t>제1</w:t>
      </w:r>
      <w:r w:rsidR="000B617D">
        <w:rPr>
          <w:b/>
        </w:rPr>
        <w:t>4</w:t>
      </w:r>
      <w:r>
        <w:rPr>
          <w:rFonts w:hint="eastAsia"/>
          <w:b/>
        </w:rPr>
        <w:t>조(징계</w:t>
      </w:r>
      <w:r w:rsidR="004D71B5">
        <w:rPr>
          <w:rFonts w:hint="eastAsia"/>
          <w:b/>
        </w:rPr>
        <w:t xml:space="preserve"> </w:t>
      </w:r>
      <w:r>
        <w:rPr>
          <w:rFonts w:hint="eastAsia"/>
          <w:b/>
        </w:rPr>
        <w:t>경감사유)</w:t>
      </w:r>
      <w:r w:rsidR="00655BFF">
        <w:rPr>
          <w:rFonts w:hint="eastAsia"/>
          <w:b/>
        </w:rPr>
        <w:t xml:space="preserve"> </w:t>
      </w:r>
    </w:p>
    <w:p w14:paraId="2B61E009" w14:textId="1BC9B05D" w:rsidR="00D243C1" w:rsidRPr="00655BFF" w:rsidRDefault="00655BFF" w:rsidP="00655BFF">
      <w:pPr>
        <w:wordWrap/>
        <w:adjustRightInd w:val="0"/>
        <w:spacing w:after="0" w:line="240" w:lineRule="auto"/>
        <w:ind w:left="204"/>
        <w:rPr>
          <w:b/>
        </w:rPr>
      </w:pPr>
      <w:r w:rsidRPr="00655BFF">
        <w:rPr>
          <w:rFonts w:asciiTheme="minorEastAsia" w:hAnsiTheme="minorEastAsia" w:hint="eastAsia"/>
          <w:bCs/>
        </w:rPr>
        <w:t>①</w:t>
      </w:r>
      <w:r>
        <w:rPr>
          <w:rFonts w:hint="eastAsia"/>
          <w:b/>
        </w:rPr>
        <w:t xml:space="preserve"> </w:t>
      </w:r>
      <w:r w:rsidR="00D243C1">
        <w:rPr>
          <w:rFonts w:hint="eastAsia"/>
        </w:rPr>
        <w:t>징계는 다음 각 호에 해당할 경우 징계</w:t>
      </w:r>
      <w:r w:rsidR="00D948D3">
        <w:rPr>
          <w:rFonts w:hint="eastAsia"/>
        </w:rPr>
        <w:t>수위를</w:t>
      </w:r>
      <w:r w:rsidR="00D243C1">
        <w:rPr>
          <w:rFonts w:hint="eastAsia"/>
        </w:rPr>
        <w:t xml:space="preserve"> 경감할 수 있다</w:t>
      </w:r>
    </w:p>
    <w:p w14:paraId="067EE86D" w14:textId="6AF2DAA4" w:rsidR="00D243C1" w:rsidRDefault="00D243C1" w:rsidP="00D243C1">
      <w:pPr>
        <w:wordWrap/>
        <w:adjustRightInd w:val="0"/>
        <w:spacing w:after="0" w:line="240" w:lineRule="auto"/>
        <w:ind w:left="204"/>
      </w:pPr>
      <w:r>
        <w:tab/>
        <w:t xml:space="preserve">1. </w:t>
      </w:r>
      <w:r>
        <w:rPr>
          <w:rFonts w:hint="eastAsia"/>
        </w:rPr>
        <w:t>본인의 과실 이외에 상당한 부차적인 원인이 있을 경우</w:t>
      </w:r>
    </w:p>
    <w:p w14:paraId="71ECA1E3" w14:textId="0A8316E7" w:rsidR="00D243C1" w:rsidRDefault="00D243C1" w:rsidP="00D243C1">
      <w:pPr>
        <w:wordWrap/>
        <w:adjustRightInd w:val="0"/>
        <w:spacing w:after="0" w:line="240" w:lineRule="auto"/>
        <w:ind w:left="204"/>
      </w:pPr>
      <w:r>
        <w:tab/>
        <w:t xml:space="preserve">2. </w:t>
      </w:r>
      <w:r>
        <w:rPr>
          <w:rFonts w:hint="eastAsia"/>
        </w:rPr>
        <w:t>사고발생 후 사고의 수습과 손해의 경감에 최선의 노력을 다했을 경우</w:t>
      </w:r>
    </w:p>
    <w:p w14:paraId="69D52E45" w14:textId="103B85C6" w:rsidR="00D243C1" w:rsidRDefault="00D243C1" w:rsidP="00D243C1">
      <w:pPr>
        <w:wordWrap/>
        <w:adjustRightInd w:val="0"/>
        <w:spacing w:after="0" w:line="240" w:lineRule="auto"/>
        <w:ind w:left="204"/>
      </w:pPr>
      <w:r>
        <w:tab/>
        <w:t xml:space="preserve">3. </w:t>
      </w:r>
      <w:r>
        <w:rPr>
          <w:rFonts w:hint="eastAsia"/>
        </w:rPr>
        <w:t>발생 사안이 경미하고 개선의 의지가 있는 경우</w:t>
      </w:r>
    </w:p>
    <w:p w14:paraId="2E0E9CE3" w14:textId="28CB388B" w:rsidR="00D243C1" w:rsidRDefault="00D243C1" w:rsidP="00D243C1">
      <w:pPr>
        <w:wordWrap/>
        <w:adjustRightInd w:val="0"/>
        <w:spacing w:after="0" w:line="240" w:lineRule="auto"/>
        <w:ind w:left="204"/>
        <w:rPr>
          <w:b/>
        </w:rPr>
      </w:pPr>
      <w:r>
        <w:tab/>
        <w:t xml:space="preserve">4. </w:t>
      </w:r>
      <w:r>
        <w:rPr>
          <w:rFonts w:hint="eastAsia"/>
        </w:rPr>
        <w:t xml:space="preserve">입사 후 </w:t>
      </w:r>
      <w:r>
        <w:t>1</w:t>
      </w:r>
      <w:r>
        <w:rPr>
          <w:rFonts w:hint="eastAsia"/>
        </w:rPr>
        <w:t>년 미만자로 업무미숙이 그 원인이 되었을 경우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 xml:space="preserve">경력 입사자는 </w:t>
      </w:r>
      <w:r>
        <w:t>6</w:t>
      </w:r>
      <w:r>
        <w:rPr>
          <w:rFonts w:hint="eastAsia"/>
        </w:rPr>
        <w:t>개월로 한다.</w:t>
      </w:r>
      <w:r>
        <w:br/>
      </w:r>
      <w:r w:rsidR="006F0B4D">
        <w:rPr>
          <w:rFonts w:eastAsiaTheme="minorHAnsi"/>
        </w:rPr>
        <w:t>②</w:t>
      </w:r>
      <w:r w:rsidR="006F0B4D">
        <w:t xml:space="preserve"> </w:t>
      </w:r>
      <w:r>
        <w:rPr>
          <w:rFonts w:hint="eastAsia"/>
        </w:rPr>
        <w:t>단</w:t>
      </w:r>
      <w:r>
        <w:t xml:space="preserve">, </w:t>
      </w:r>
      <w:r w:rsidR="001C64C8">
        <w:rPr>
          <w:rFonts w:hint="eastAsia"/>
        </w:rPr>
        <w:t>사유가</w:t>
      </w:r>
      <w:r>
        <w:rPr>
          <w:rFonts w:hint="eastAsia"/>
        </w:rPr>
        <w:t xml:space="preserve"> </w:t>
      </w:r>
      <w:r w:rsidR="006F0B4D">
        <w:rPr>
          <w:rFonts w:hint="eastAsia"/>
        </w:rPr>
        <w:t>직장 내 성희롱,</w:t>
      </w:r>
      <w:r w:rsidR="006F0B4D">
        <w:t xml:space="preserve"> </w:t>
      </w:r>
      <w:r w:rsidR="006F0B4D">
        <w:rPr>
          <w:rFonts w:hint="eastAsia"/>
        </w:rPr>
        <w:t>폭행,</w:t>
      </w:r>
      <w:r w:rsidR="006F0B4D">
        <w:t xml:space="preserve"> </w:t>
      </w:r>
      <w:r w:rsidR="006F0B4D">
        <w:rPr>
          <w:rFonts w:hint="eastAsia"/>
        </w:rPr>
        <w:t xml:space="preserve">금품수수 관련 위법에 </w:t>
      </w:r>
      <w:r>
        <w:rPr>
          <w:rFonts w:hint="eastAsia"/>
        </w:rPr>
        <w:t>해당하는 경우 경감대상에서 제외한다.</w:t>
      </w:r>
    </w:p>
    <w:p w14:paraId="62965FC8" w14:textId="1FDFAF6E" w:rsidR="00E61C35" w:rsidRDefault="00E61C35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 w:rsidR="000B617D">
        <w:rPr>
          <w:b/>
        </w:rPr>
        <w:t>5</w:t>
      </w:r>
      <w:r>
        <w:rPr>
          <w:rFonts w:hint="eastAsia"/>
          <w:b/>
        </w:rPr>
        <w:t>조(징계요구)</w:t>
      </w:r>
    </w:p>
    <w:p w14:paraId="29B26991" w14:textId="37FE5B9E" w:rsidR="006305AC" w:rsidRDefault="006305AC" w:rsidP="006305AC">
      <w:pPr>
        <w:wordWrap/>
        <w:adjustRightInd w:val="0"/>
        <w:spacing w:after="0" w:line="240" w:lineRule="auto"/>
        <w:ind w:leftChars="100" w:left="400" w:hangingChars="100" w:hanging="200"/>
        <w:jc w:val="left"/>
      </w:pPr>
      <w:r>
        <w:rPr>
          <w:rFonts w:eastAsiaTheme="minorHAnsi"/>
        </w:rPr>
        <w:t>①</w:t>
      </w:r>
      <w:r>
        <w:rPr>
          <w:rFonts w:hint="eastAsia"/>
        </w:rPr>
        <w:t xml:space="preserve"> 징계 </w:t>
      </w:r>
      <w:r w:rsidR="00486D20">
        <w:rPr>
          <w:rFonts w:hint="eastAsia"/>
        </w:rPr>
        <w:t>대상에 해당하는 사실이 있다고</w:t>
      </w:r>
      <w:r w:rsidR="00486D20">
        <w:t xml:space="preserve"> </w:t>
      </w:r>
      <w:r w:rsidR="00486D20">
        <w:rPr>
          <w:rFonts w:hint="eastAsia"/>
        </w:rPr>
        <w:t>인지한</w:t>
      </w:r>
      <w:r>
        <w:rPr>
          <w:rFonts w:hint="eastAsia"/>
        </w:rPr>
        <w:t xml:space="preserve"> 구성원은 지체없이 </w:t>
      </w:r>
      <w:r w:rsidR="00486D20">
        <w:rPr>
          <w:rFonts w:hint="eastAsia"/>
        </w:rPr>
        <w:t xml:space="preserve">부서장 또는 </w:t>
      </w:r>
      <w:r>
        <w:t>HR</w:t>
      </w:r>
      <w:r>
        <w:rPr>
          <w:rFonts w:hint="eastAsia"/>
        </w:rPr>
        <w:t>부서에 관련 사실과 현황을 전달해야한다.</w:t>
      </w:r>
    </w:p>
    <w:p w14:paraId="09044B6E" w14:textId="6AACB5F3" w:rsidR="00486D20" w:rsidRPr="00E85B96" w:rsidRDefault="00486D20" w:rsidP="00486D20">
      <w:pPr>
        <w:wordWrap/>
        <w:adjustRightInd w:val="0"/>
        <w:spacing w:after="0" w:line="240" w:lineRule="auto"/>
        <w:ind w:leftChars="100" w:left="400" w:hangingChars="100" w:hanging="200"/>
      </w:pPr>
      <w:r w:rsidRPr="00E85B96">
        <w:rPr>
          <w:rFonts w:eastAsiaTheme="minorHAnsi"/>
        </w:rPr>
        <w:t xml:space="preserve">② </w:t>
      </w:r>
      <w:r w:rsidRPr="00E85B96">
        <w:rPr>
          <w:rFonts w:hint="eastAsia"/>
        </w:rPr>
        <w:t>각 부서장은 징계대상에 해당하는 사실이 있다고 인지하였을 경우 이를 조사하여 H</w:t>
      </w:r>
      <w:r w:rsidRPr="00E85B96">
        <w:t>R</w:t>
      </w:r>
      <w:r w:rsidRPr="00E85B96">
        <w:rPr>
          <w:rFonts w:hint="eastAsia"/>
        </w:rPr>
        <w:t>부서에 통보해야 한다.</w:t>
      </w:r>
    </w:p>
    <w:p w14:paraId="10DB95FA" w14:textId="06E21885" w:rsidR="006305AC" w:rsidRPr="00E85B96" w:rsidRDefault="00E85B96" w:rsidP="006305AC">
      <w:pPr>
        <w:wordWrap/>
        <w:adjustRightInd w:val="0"/>
        <w:spacing w:after="0" w:line="240" w:lineRule="auto"/>
        <w:ind w:leftChars="100" w:left="400" w:hangingChars="100" w:hanging="200"/>
      </w:pPr>
      <w:r w:rsidRPr="00E85B96">
        <w:rPr>
          <w:rFonts w:asciiTheme="minorEastAsia" w:hAnsiTheme="minorEastAsia" w:hint="eastAsia"/>
        </w:rPr>
        <w:t>③</w:t>
      </w:r>
      <w:r w:rsidR="006305AC" w:rsidRPr="00E85B96">
        <w:rPr>
          <w:rFonts w:eastAsiaTheme="minorHAnsi"/>
        </w:rPr>
        <w:t xml:space="preserve"> </w:t>
      </w:r>
      <w:r w:rsidR="006305AC" w:rsidRPr="00E85B96">
        <w:rPr>
          <w:rFonts w:hint="eastAsia"/>
        </w:rPr>
        <w:t>징계 행위를 인식하고도 묵인,</w:t>
      </w:r>
      <w:r w:rsidR="006305AC" w:rsidRPr="00E85B96">
        <w:t xml:space="preserve"> </w:t>
      </w:r>
      <w:r w:rsidR="006305AC" w:rsidRPr="00E85B96">
        <w:rPr>
          <w:rFonts w:hint="eastAsia"/>
        </w:rPr>
        <w:t>방조하는 경우 이를 징계할 수 있다.</w:t>
      </w:r>
    </w:p>
    <w:p w14:paraId="11FB8759" w14:textId="60E34DFE" w:rsidR="006305AC" w:rsidRDefault="00E85B96" w:rsidP="00316B72">
      <w:pPr>
        <w:wordWrap/>
        <w:adjustRightInd w:val="0"/>
        <w:spacing w:after="0" w:line="240" w:lineRule="auto"/>
        <w:ind w:leftChars="100" w:left="400" w:hangingChars="100" w:hanging="200"/>
      </w:pPr>
      <w:r>
        <w:rPr>
          <w:rFonts w:asciiTheme="minorEastAsia" w:hAnsiTheme="minorEastAsia" w:hint="eastAsia"/>
        </w:rPr>
        <w:t xml:space="preserve">④ </w:t>
      </w:r>
      <w:r w:rsidR="00316B72" w:rsidRPr="00E85B96">
        <w:t>HR</w:t>
      </w:r>
      <w:r w:rsidR="00316B72" w:rsidRPr="00E85B96">
        <w:rPr>
          <w:rFonts w:hint="eastAsia"/>
        </w:rPr>
        <w:t xml:space="preserve">부서는 비위행위에 대하여 사실관계를 파악하여 </w:t>
      </w:r>
      <w:r w:rsidR="00486D20" w:rsidRPr="00E85B96">
        <w:rPr>
          <w:rFonts w:hint="eastAsia"/>
        </w:rPr>
        <w:t xml:space="preserve">필요한 </w:t>
      </w:r>
      <w:r w:rsidR="00316B72" w:rsidRPr="00E85B96">
        <w:rPr>
          <w:rFonts w:hint="eastAsia"/>
        </w:rPr>
        <w:t>조치</w:t>
      </w:r>
      <w:r w:rsidR="00486D20" w:rsidRPr="00E85B96">
        <w:rPr>
          <w:rFonts w:hint="eastAsia"/>
        </w:rPr>
        <w:t>를 해야</w:t>
      </w:r>
      <w:r w:rsidR="00316B72" w:rsidRPr="00E85B96">
        <w:rPr>
          <w:rFonts w:hint="eastAsia"/>
        </w:rPr>
        <w:t xml:space="preserve"> 한다.</w:t>
      </w:r>
    </w:p>
    <w:p w14:paraId="5F43C3FF" w14:textId="4732FF3E" w:rsidR="00234F45" w:rsidRDefault="00234F45" w:rsidP="00234F45">
      <w:pPr>
        <w:wordWrap/>
        <w:adjustRightInd w:val="0"/>
        <w:spacing w:after="0" w:line="240" w:lineRule="auto"/>
        <w:ind w:left="204" w:hanging="204"/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16</w:t>
      </w:r>
      <w:r>
        <w:rPr>
          <w:rFonts w:hint="eastAsia"/>
          <w:b/>
        </w:rPr>
        <w:t>조(징계절차)</w:t>
      </w:r>
      <w:r>
        <w:rPr>
          <w:b/>
        </w:rPr>
        <w:t xml:space="preserve"> </w:t>
      </w:r>
      <w:r w:rsidRPr="00234F45">
        <w:rPr>
          <w:rFonts w:hint="eastAsia"/>
          <w:bCs/>
        </w:rPr>
        <w:t>징</w:t>
      </w:r>
      <w:r>
        <w:rPr>
          <w:rFonts w:hint="eastAsia"/>
          <w:bCs/>
        </w:rPr>
        <w:t>계</w:t>
      </w:r>
      <w:r w:rsidRPr="00234F45">
        <w:rPr>
          <w:rFonts w:hint="eastAsia"/>
          <w:bCs/>
        </w:rPr>
        <w:t>절차</w:t>
      </w:r>
      <w:r>
        <w:rPr>
          <w:rFonts w:hint="eastAsia"/>
          <w:bCs/>
        </w:rPr>
        <w:t>에 관한 사항은</w:t>
      </w:r>
      <w:r w:rsidRPr="00234F45">
        <w:rPr>
          <w:rFonts w:hint="eastAsia"/>
          <w:bCs/>
        </w:rPr>
        <w:t xml:space="preserve"> 취업규칙</w:t>
      </w:r>
      <w:r w:rsidR="00CA0A33">
        <w:rPr>
          <w:rFonts w:hint="eastAsia"/>
          <w:bCs/>
        </w:rPr>
        <w:t xml:space="preserve"> 제5</w:t>
      </w:r>
      <w:r w:rsidR="00CA0A33">
        <w:rPr>
          <w:bCs/>
        </w:rPr>
        <w:t>9</w:t>
      </w:r>
      <w:r w:rsidR="00CA0A33">
        <w:rPr>
          <w:rFonts w:hint="eastAsia"/>
          <w:bCs/>
        </w:rPr>
        <w:t>조를</w:t>
      </w:r>
      <w:r w:rsidRPr="00234F45">
        <w:rPr>
          <w:rFonts w:hint="eastAsia"/>
          <w:bCs/>
        </w:rPr>
        <w:t xml:space="preserve"> 준용한다.</w:t>
      </w:r>
    </w:p>
    <w:p w14:paraId="221E8F90" w14:textId="49A490DE" w:rsidR="000502D3" w:rsidRDefault="000502D3" w:rsidP="00234F45">
      <w:pPr>
        <w:wordWrap/>
        <w:adjustRightInd w:val="0"/>
        <w:spacing w:after="0" w:line="240" w:lineRule="auto"/>
        <w:rPr>
          <w:b/>
        </w:rPr>
      </w:pPr>
      <w:r w:rsidRPr="006F0073">
        <w:rPr>
          <w:rFonts w:hint="eastAsia"/>
          <w:b/>
        </w:rPr>
        <w:t>제</w:t>
      </w:r>
      <w:r w:rsidR="00486D20">
        <w:rPr>
          <w:b/>
        </w:rPr>
        <w:t>1</w:t>
      </w:r>
      <w:r w:rsidR="00234F45">
        <w:rPr>
          <w:b/>
        </w:rPr>
        <w:t>7</w:t>
      </w:r>
      <w:r w:rsidRPr="006F0073">
        <w:rPr>
          <w:b/>
        </w:rPr>
        <w:t>조(</w:t>
      </w:r>
      <w:r>
        <w:rPr>
          <w:rFonts w:hint="eastAsia"/>
          <w:b/>
        </w:rPr>
        <w:t>조사 및 진술</w:t>
      </w:r>
      <w:r w:rsidRPr="006F0073">
        <w:rPr>
          <w:b/>
        </w:rPr>
        <w:t>)</w:t>
      </w:r>
      <w:r>
        <w:rPr>
          <w:b/>
        </w:rPr>
        <w:t xml:space="preserve"> </w:t>
      </w:r>
      <w:r w:rsidRPr="000502D3">
        <w:rPr>
          <w:rFonts w:hint="eastAsia"/>
          <w:bCs/>
        </w:rPr>
        <w:t>징계</w:t>
      </w:r>
      <w:r>
        <w:rPr>
          <w:rFonts w:hint="eastAsia"/>
          <w:bCs/>
        </w:rPr>
        <w:t>위원회는 심의결정에 있어 징계대상자 및 관계인의 출석을 요구하여 증언을 청취할 수 있으며,</w:t>
      </w:r>
      <w:r>
        <w:rPr>
          <w:bCs/>
        </w:rPr>
        <w:t xml:space="preserve"> </w:t>
      </w:r>
      <w:r>
        <w:rPr>
          <w:rFonts w:hint="eastAsia"/>
          <w:bCs/>
        </w:rPr>
        <w:t>징계대상자에게 구두 또는 서면에 의한 방법으로 소명기회를 부여할 수 있다.</w:t>
      </w:r>
    </w:p>
    <w:p w14:paraId="7773AC46" w14:textId="1263D3E6" w:rsidR="000051BB" w:rsidRDefault="005E59A2" w:rsidP="00DC3095">
      <w:pPr>
        <w:wordWrap/>
        <w:adjustRightInd w:val="0"/>
        <w:spacing w:after="0" w:line="240" w:lineRule="auto"/>
        <w:ind w:left="204" w:hanging="204"/>
        <w:rPr>
          <w:b/>
        </w:rPr>
      </w:pPr>
      <w:r>
        <w:rPr>
          <w:rFonts w:hint="eastAsia"/>
          <w:b/>
        </w:rPr>
        <w:t>제</w:t>
      </w:r>
      <w:r w:rsidR="00486D20">
        <w:rPr>
          <w:b/>
        </w:rPr>
        <w:t>1</w:t>
      </w:r>
      <w:r w:rsidR="00234F45">
        <w:rPr>
          <w:b/>
        </w:rPr>
        <w:t>8</w:t>
      </w:r>
      <w:r>
        <w:rPr>
          <w:rFonts w:hint="eastAsia"/>
          <w:b/>
        </w:rPr>
        <w:t>조(재심)</w:t>
      </w:r>
      <w:r w:rsidR="000051BB">
        <w:rPr>
          <w:rFonts w:hint="eastAsia"/>
          <w:b/>
        </w:rPr>
        <w:t xml:space="preserve"> </w:t>
      </w:r>
    </w:p>
    <w:p w14:paraId="1C9ECE6E" w14:textId="48BAC24F" w:rsidR="000502D3" w:rsidRDefault="000051BB" w:rsidP="000051BB">
      <w:pPr>
        <w:wordWrap/>
        <w:adjustRightInd w:val="0"/>
        <w:spacing w:after="0" w:line="240" w:lineRule="auto"/>
        <w:ind w:left="204"/>
        <w:rPr>
          <w:bCs/>
        </w:rPr>
      </w:pPr>
      <w:r w:rsidRPr="000051BB">
        <w:rPr>
          <w:rFonts w:eastAsiaTheme="minorHAnsi"/>
          <w:bCs/>
        </w:rPr>
        <w:t>①</w:t>
      </w:r>
      <w:r>
        <w:rPr>
          <w:b/>
        </w:rPr>
        <w:t xml:space="preserve"> </w:t>
      </w:r>
      <w:r w:rsidRPr="000051BB">
        <w:rPr>
          <w:rFonts w:hint="eastAsia"/>
          <w:bCs/>
        </w:rPr>
        <w:t xml:space="preserve">징계당사자는 </w:t>
      </w:r>
      <w:r w:rsidR="00655BFF">
        <w:rPr>
          <w:rFonts w:hint="eastAsia"/>
          <w:bCs/>
        </w:rPr>
        <w:t>징계처분에 이의가 있는 경우,</w:t>
      </w:r>
      <w:r w:rsidR="00655BFF">
        <w:rPr>
          <w:bCs/>
        </w:rPr>
        <w:t xml:space="preserve"> </w:t>
      </w:r>
      <w:r w:rsidRPr="000051BB">
        <w:rPr>
          <w:rFonts w:hint="eastAsia"/>
          <w:bCs/>
        </w:rPr>
        <w:t xml:space="preserve">징계처분을 받은 날로부터 </w:t>
      </w:r>
      <w:r w:rsidRPr="000051BB">
        <w:rPr>
          <w:bCs/>
        </w:rPr>
        <w:t>3</w:t>
      </w:r>
      <w:r w:rsidRPr="000051BB">
        <w:rPr>
          <w:rFonts w:hint="eastAsia"/>
          <w:bCs/>
        </w:rPr>
        <w:t>일 이내에 재심을 청구할 수 있다.</w:t>
      </w:r>
    </w:p>
    <w:p w14:paraId="25787D48" w14:textId="3C663D39" w:rsidR="000051BB" w:rsidRDefault="000051BB" w:rsidP="000051BB">
      <w:pPr>
        <w:wordWrap/>
        <w:adjustRightInd w:val="0"/>
        <w:spacing w:after="0" w:line="240" w:lineRule="auto"/>
        <w:ind w:left="204"/>
        <w:rPr>
          <w:rFonts w:eastAsiaTheme="minorHAnsi"/>
          <w:bCs/>
        </w:rPr>
      </w:pPr>
      <w:r w:rsidRPr="000051BB">
        <w:rPr>
          <w:rFonts w:eastAsiaTheme="minorHAnsi"/>
          <w:bCs/>
        </w:rPr>
        <w:t xml:space="preserve">② </w:t>
      </w:r>
      <w:r w:rsidR="00655BFF">
        <w:rPr>
          <w:rFonts w:eastAsiaTheme="minorHAnsi" w:hint="eastAsia"/>
          <w:bCs/>
        </w:rPr>
        <w:t xml:space="preserve">처분일로부터 </w:t>
      </w:r>
      <w:r w:rsidRPr="000051BB">
        <w:rPr>
          <w:rFonts w:eastAsiaTheme="minorHAnsi"/>
          <w:bCs/>
        </w:rPr>
        <w:t>3</w:t>
      </w:r>
      <w:r w:rsidRPr="000051BB">
        <w:rPr>
          <w:rFonts w:eastAsiaTheme="minorHAnsi" w:hint="eastAsia"/>
          <w:bCs/>
        </w:rPr>
        <w:t>일 이내에 재심청구가 없을 경우 원심대로 확정한다.</w:t>
      </w:r>
    </w:p>
    <w:p w14:paraId="523D9932" w14:textId="2CCF25FA" w:rsidR="000051BB" w:rsidRPr="000051BB" w:rsidRDefault="000051BB" w:rsidP="000051BB">
      <w:pPr>
        <w:wordWrap/>
        <w:adjustRightInd w:val="0"/>
        <w:spacing w:after="0" w:line="240" w:lineRule="auto"/>
        <w:ind w:left="204"/>
        <w:rPr>
          <w:bCs/>
        </w:rPr>
      </w:pPr>
      <w:r>
        <w:rPr>
          <w:rFonts w:eastAsiaTheme="minorHAnsi"/>
          <w:bCs/>
        </w:rPr>
        <w:t>③</w:t>
      </w:r>
      <w:r>
        <w:rPr>
          <w:rFonts w:eastAsiaTheme="minorHAnsi" w:hint="eastAsia"/>
          <w:bCs/>
        </w:rPr>
        <w:t xml:space="preserve"> 재심은 재심청구 신청일로부터 </w:t>
      </w:r>
      <w:r>
        <w:rPr>
          <w:rFonts w:eastAsiaTheme="minorHAnsi"/>
          <w:bCs/>
        </w:rPr>
        <w:t>30</w:t>
      </w:r>
      <w:r>
        <w:rPr>
          <w:rFonts w:eastAsiaTheme="minorHAnsi" w:hint="eastAsia"/>
          <w:bCs/>
        </w:rPr>
        <w:t>일 이내에 실시한다.</w:t>
      </w:r>
    </w:p>
    <w:p w14:paraId="568CF3E1" w14:textId="0B7551AF" w:rsidR="005E59A2" w:rsidRPr="00655BFF" w:rsidRDefault="005E59A2" w:rsidP="00DC3095">
      <w:pPr>
        <w:wordWrap/>
        <w:adjustRightInd w:val="0"/>
        <w:spacing w:after="0" w:line="240" w:lineRule="auto"/>
        <w:ind w:left="204" w:hanging="204"/>
        <w:rPr>
          <w:bCs/>
        </w:rPr>
      </w:pPr>
      <w:r>
        <w:rPr>
          <w:rFonts w:hint="eastAsia"/>
          <w:b/>
        </w:rPr>
        <w:t>제</w:t>
      </w:r>
      <w:r w:rsidR="00486D20">
        <w:rPr>
          <w:b/>
        </w:rPr>
        <w:t>1</w:t>
      </w:r>
      <w:r w:rsidR="00234F45">
        <w:rPr>
          <w:b/>
        </w:rPr>
        <w:t>9</w:t>
      </w:r>
      <w:r>
        <w:rPr>
          <w:rFonts w:hint="eastAsia"/>
          <w:b/>
        </w:rPr>
        <w:t>조(손해배상)</w:t>
      </w:r>
      <w:r w:rsidR="00655BFF">
        <w:rPr>
          <w:b/>
        </w:rPr>
        <w:t xml:space="preserve"> </w:t>
      </w:r>
      <w:r w:rsidR="00655BFF" w:rsidRPr="00655BFF">
        <w:rPr>
          <w:rFonts w:hint="eastAsia"/>
          <w:bCs/>
        </w:rPr>
        <w:t>징계사유에 의하여 회사에 손해를 끼쳤을 경우 손해배상금을 청구할 수 있다.</w:t>
      </w:r>
    </w:p>
    <w:p w14:paraId="714FDAD8" w14:textId="1E82578E" w:rsidR="006F0073" w:rsidRDefault="006F0073" w:rsidP="006F0073">
      <w:pPr>
        <w:spacing w:after="0" w:line="240" w:lineRule="auto"/>
      </w:pPr>
    </w:p>
    <w:p w14:paraId="2CA8BDBA" w14:textId="77777777" w:rsidR="00F15428" w:rsidRDefault="00F15428" w:rsidP="006F0073">
      <w:pPr>
        <w:spacing w:after="0" w:line="240" w:lineRule="auto"/>
      </w:pPr>
    </w:p>
    <w:p w14:paraId="39FF9E3A" w14:textId="77777777" w:rsidR="00486D20" w:rsidRPr="00A31DC9" w:rsidRDefault="00486D20" w:rsidP="00486D20">
      <w:pPr>
        <w:widowControl/>
        <w:wordWrap/>
        <w:autoSpaceDE/>
        <w:autoSpaceDN/>
        <w:ind w:left="360" w:right="105" w:hanging="255"/>
        <w:jc w:val="center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A31DC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lastRenderedPageBreak/>
        <w:t>부  칙</w:t>
      </w:r>
    </w:p>
    <w:p w14:paraId="1C546813" w14:textId="77777777" w:rsidR="00486D20" w:rsidRPr="00486D20" w:rsidRDefault="00486D20" w:rsidP="006F0073">
      <w:pPr>
        <w:spacing w:after="0" w:line="240" w:lineRule="auto"/>
        <w:rPr>
          <w:b/>
          <w:bCs/>
        </w:rPr>
      </w:pPr>
      <w:r w:rsidRPr="00486D20">
        <w:rPr>
          <w:rFonts w:hint="eastAsia"/>
          <w:b/>
          <w:bCs/>
        </w:rPr>
        <w:t xml:space="preserve">제 </w:t>
      </w:r>
      <w:r w:rsidRPr="00486D20">
        <w:rPr>
          <w:b/>
          <w:bCs/>
        </w:rPr>
        <w:t>1</w:t>
      </w:r>
      <w:r w:rsidRPr="00486D20">
        <w:rPr>
          <w:rFonts w:hint="eastAsia"/>
          <w:b/>
          <w:bCs/>
        </w:rPr>
        <w:t>조(시행일)</w:t>
      </w:r>
    </w:p>
    <w:p w14:paraId="5434D266" w14:textId="6FCDED93" w:rsidR="00486D20" w:rsidRPr="00486D20" w:rsidRDefault="00486D20" w:rsidP="006F0073">
      <w:pPr>
        <w:spacing w:after="0" w:line="240" w:lineRule="auto"/>
      </w:pPr>
      <w:r>
        <w:rPr>
          <w:rFonts w:hint="eastAsia"/>
        </w:rPr>
        <w:t xml:space="preserve">이 규정은 </w:t>
      </w:r>
      <w:r>
        <w:t>20</w:t>
      </w:r>
      <w:r w:rsidR="00E57F7F">
        <w:rPr>
          <w:rFonts w:hint="eastAsia"/>
        </w:rPr>
        <w:t>xx</w:t>
      </w:r>
      <w:r>
        <w:rPr>
          <w:rFonts w:hint="eastAsia"/>
        </w:rPr>
        <w:t xml:space="preserve">년 </w:t>
      </w:r>
      <w:r w:rsidR="00E57F7F">
        <w:rPr>
          <w:rFonts w:hint="eastAsia"/>
        </w:rPr>
        <w:t>xx</w:t>
      </w:r>
      <w:r>
        <w:rPr>
          <w:rFonts w:hint="eastAsia"/>
        </w:rPr>
        <w:t xml:space="preserve">월 </w:t>
      </w:r>
      <w:r w:rsidR="00E57F7F">
        <w:rPr>
          <w:rFonts w:hint="eastAsia"/>
        </w:rPr>
        <w:t>xx</w:t>
      </w:r>
      <w:r>
        <w:rPr>
          <w:rFonts w:hint="eastAsia"/>
        </w:rPr>
        <w:t>일부터 시행한다.</w:t>
      </w:r>
    </w:p>
    <w:p w14:paraId="458D0DC5" w14:textId="3599FEBA" w:rsidR="00A7318E" w:rsidRPr="00E57F7F" w:rsidRDefault="00A7318E" w:rsidP="006F0073">
      <w:pPr>
        <w:spacing w:after="0" w:line="240" w:lineRule="auto"/>
        <w:rPr>
          <w:rFonts w:hint="eastAsia"/>
        </w:rPr>
      </w:pPr>
    </w:p>
    <w:p w14:paraId="3ECF3427" w14:textId="77777777" w:rsidR="00467231" w:rsidRDefault="00467231" w:rsidP="006F0073">
      <w:pPr>
        <w:spacing w:after="0" w:line="240" w:lineRule="auto"/>
      </w:pPr>
    </w:p>
    <w:p w14:paraId="4A919C57" w14:textId="77777777" w:rsidR="00467231" w:rsidRDefault="00467231" w:rsidP="006F0073">
      <w:pPr>
        <w:spacing w:after="0" w:line="240" w:lineRule="auto"/>
      </w:pPr>
    </w:p>
    <w:p w14:paraId="3EB6578E" w14:textId="77777777" w:rsidR="00467231" w:rsidRDefault="00467231" w:rsidP="006F0073">
      <w:pPr>
        <w:spacing w:after="0" w:line="240" w:lineRule="auto"/>
      </w:pPr>
    </w:p>
    <w:p w14:paraId="4D91BEF7" w14:textId="77777777" w:rsidR="00467231" w:rsidRDefault="00467231" w:rsidP="006F0073">
      <w:pPr>
        <w:spacing w:after="0" w:line="240" w:lineRule="auto"/>
      </w:pPr>
    </w:p>
    <w:p w14:paraId="267A2170" w14:textId="77777777" w:rsidR="00467231" w:rsidRDefault="00467231" w:rsidP="006F0073">
      <w:pPr>
        <w:spacing w:after="0" w:line="240" w:lineRule="auto"/>
      </w:pPr>
    </w:p>
    <w:p w14:paraId="551E8A2B" w14:textId="77777777" w:rsidR="00467231" w:rsidRDefault="00467231" w:rsidP="006F0073">
      <w:pPr>
        <w:spacing w:after="0" w:line="240" w:lineRule="auto"/>
      </w:pPr>
    </w:p>
    <w:p w14:paraId="283E3597" w14:textId="77777777" w:rsidR="00467231" w:rsidRDefault="00467231" w:rsidP="006F0073">
      <w:pPr>
        <w:spacing w:after="0" w:line="240" w:lineRule="auto"/>
      </w:pPr>
    </w:p>
    <w:p w14:paraId="4717A746" w14:textId="77777777" w:rsidR="00467231" w:rsidRDefault="00467231" w:rsidP="006F0073">
      <w:pPr>
        <w:spacing w:after="0" w:line="240" w:lineRule="auto"/>
      </w:pPr>
    </w:p>
    <w:p w14:paraId="4B055AFA" w14:textId="77777777" w:rsidR="00467231" w:rsidRDefault="00467231" w:rsidP="006F0073">
      <w:pPr>
        <w:spacing w:after="0" w:line="240" w:lineRule="auto"/>
      </w:pPr>
    </w:p>
    <w:p w14:paraId="7817BADA" w14:textId="77777777" w:rsidR="00467231" w:rsidRDefault="00467231" w:rsidP="006F0073">
      <w:pPr>
        <w:spacing w:after="0" w:line="240" w:lineRule="auto"/>
      </w:pPr>
    </w:p>
    <w:p w14:paraId="568409C0" w14:textId="77777777" w:rsidR="00467231" w:rsidRDefault="00467231" w:rsidP="006F0073">
      <w:pPr>
        <w:spacing w:after="0" w:line="240" w:lineRule="auto"/>
      </w:pPr>
    </w:p>
    <w:p w14:paraId="46D01F28" w14:textId="77777777" w:rsidR="00467231" w:rsidRDefault="00467231" w:rsidP="006F0073">
      <w:pPr>
        <w:spacing w:after="0" w:line="240" w:lineRule="auto"/>
      </w:pPr>
    </w:p>
    <w:p w14:paraId="1D88861C" w14:textId="77777777" w:rsidR="00467231" w:rsidRDefault="00467231" w:rsidP="006F0073">
      <w:pPr>
        <w:spacing w:after="0" w:line="240" w:lineRule="auto"/>
      </w:pPr>
    </w:p>
    <w:p w14:paraId="69B35E76" w14:textId="77777777" w:rsidR="00467231" w:rsidRDefault="00467231" w:rsidP="006F0073">
      <w:pPr>
        <w:spacing w:after="0" w:line="240" w:lineRule="auto"/>
      </w:pPr>
    </w:p>
    <w:p w14:paraId="0F39076A" w14:textId="77777777" w:rsidR="00467231" w:rsidRDefault="00467231" w:rsidP="006F0073">
      <w:pPr>
        <w:spacing w:after="0" w:line="240" w:lineRule="auto"/>
      </w:pPr>
    </w:p>
    <w:p w14:paraId="78932180" w14:textId="77777777" w:rsidR="00467231" w:rsidRDefault="00467231" w:rsidP="006F0073">
      <w:pPr>
        <w:spacing w:after="0" w:line="240" w:lineRule="auto"/>
      </w:pPr>
    </w:p>
    <w:p w14:paraId="27AAFD69" w14:textId="77777777" w:rsidR="00467231" w:rsidRDefault="00467231" w:rsidP="006F0073">
      <w:pPr>
        <w:spacing w:after="0" w:line="240" w:lineRule="auto"/>
      </w:pPr>
    </w:p>
    <w:p w14:paraId="561B8DF8" w14:textId="77777777" w:rsidR="00467231" w:rsidRDefault="00467231" w:rsidP="006F0073">
      <w:pPr>
        <w:spacing w:after="0" w:line="240" w:lineRule="auto"/>
      </w:pPr>
    </w:p>
    <w:p w14:paraId="11C72920" w14:textId="77777777" w:rsidR="00467231" w:rsidRDefault="00467231" w:rsidP="006F0073">
      <w:pPr>
        <w:spacing w:after="0" w:line="240" w:lineRule="auto"/>
      </w:pPr>
    </w:p>
    <w:p w14:paraId="1E998EBE" w14:textId="77777777" w:rsidR="00467231" w:rsidRDefault="00467231" w:rsidP="006F0073">
      <w:pPr>
        <w:spacing w:after="0" w:line="240" w:lineRule="auto"/>
      </w:pPr>
    </w:p>
    <w:p w14:paraId="6BFDBA6E" w14:textId="77777777" w:rsidR="00467231" w:rsidRDefault="00467231" w:rsidP="006F0073">
      <w:pPr>
        <w:spacing w:after="0" w:line="240" w:lineRule="auto"/>
      </w:pPr>
    </w:p>
    <w:p w14:paraId="332567C5" w14:textId="77777777" w:rsidR="00467231" w:rsidRDefault="00467231" w:rsidP="006F0073">
      <w:pPr>
        <w:spacing w:after="0" w:line="240" w:lineRule="auto"/>
      </w:pPr>
    </w:p>
    <w:p w14:paraId="6203C974" w14:textId="77777777" w:rsidR="00467231" w:rsidRDefault="00467231" w:rsidP="006F0073">
      <w:pPr>
        <w:spacing w:after="0" w:line="240" w:lineRule="auto"/>
      </w:pPr>
    </w:p>
    <w:p w14:paraId="293C6FA2" w14:textId="77777777" w:rsidR="00467231" w:rsidRDefault="00467231" w:rsidP="006F0073">
      <w:pPr>
        <w:spacing w:after="0" w:line="240" w:lineRule="auto"/>
      </w:pPr>
    </w:p>
    <w:p w14:paraId="47ADB749" w14:textId="77777777" w:rsidR="00467231" w:rsidRDefault="00467231" w:rsidP="006F0073">
      <w:pPr>
        <w:spacing w:after="0" w:line="240" w:lineRule="auto"/>
      </w:pPr>
    </w:p>
    <w:p w14:paraId="0C48DFF1" w14:textId="77777777" w:rsidR="00467231" w:rsidRDefault="00467231" w:rsidP="006F0073">
      <w:pPr>
        <w:spacing w:after="0" w:line="240" w:lineRule="auto"/>
      </w:pPr>
    </w:p>
    <w:p w14:paraId="335296C4" w14:textId="77777777" w:rsidR="00F15428" w:rsidRDefault="00F15428" w:rsidP="006F0073">
      <w:pPr>
        <w:spacing w:after="0" w:line="240" w:lineRule="auto"/>
      </w:pPr>
    </w:p>
    <w:p w14:paraId="680185C0" w14:textId="77777777" w:rsidR="00F15428" w:rsidRDefault="00F15428" w:rsidP="006F0073">
      <w:pPr>
        <w:spacing w:after="0" w:line="240" w:lineRule="auto"/>
      </w:pPr>
    </w:p>
    <w:p w14:paraId="0D08E976" w14:textId="77777777" w:rsidR="00467231" w:rsidRDefault="00467231" w:rsidP="006F0073">
      <w:pPr>
        <w:spacing w:after="0" w:line="240" w:lineRule="auto"/>
      </w:pPr>
    </w:p>
    <w:p w14:paraId="1EB94C62" w14:textId="77777777" w:rsidR="00467231" w:rsidRDefault="00467231" w:rsidP="006F0073">
      <w:pPr>
        <w:spacing w:after="0" w:line="240" w:lineRule="auto"/>
      </w:pPr>
    </w:p>
    <w:p w14:paraId="29BFC0BA" w14:textId="77777777" w:rsidR="00467231" w:rsidRDefault="00467231" w:rsidP="006F0073">
      <w:pPr>
        <w:spacing w:after="0" w:line="240" w:lineRule="auto"/>
      </w:pPr>
    </w:p>
    <w:p w14:paraId="1980E74A" w14:textId="77777777" w:rsidR="00467231" w:rsidRDefault="00467231" w:rsidP="006F0073">
      <w:pPr>
        <w:spacing w:after="0" w:line="240" w:lineRule="auto"/>
      </w:pPr>
    </w:p>
    <w:p w14:paraId="0619497A" w14:textId="77777777" w:rsidR="00467231" w:rsidRDefault="00467231" w:rsidP="006F0073">
      <w:pPr>
        <w:spacing w:after="0" w:line="240" w:lineRule="auto"/>
      </w:pPr>
    </w:p>
    <w:p w14:paraId="009C2F44" w14:textId="77777777" w:rsidR="00BF7BE7" w:rsidRPr="00783162" w:rsidRDefault="00BF7BE7" w:rsidP="006F0073">
      <w:pPr>
        <w:spacing w:after="0" w:line="240" w:lineRule="auto"/>
      </w:pPr>
    </w:p>
    <w:p w14:paraId="3790B62F" w14:textId="52DC4F71" w:rsidR="00B20A69" w:rsidRDefault="00B20A69" w:rsidP="006F0073">
      <w:pPr>
        <w:spacing w:after="0" w:line="240" w:lineRule="auto"/>
        <w:rPr>
          <w:b/>
          <w:bCs/>
        </w:rPr>
      </w:pPr>
      <w:bookmarkStart w:id="3" w:name="_Hlk153818817"/>
      <w:r w:rsidRPr="00B20A69">
        <w:rPr>
          <w:b/>
          <w:bCs/>
        </w:rPr>
        <w:lastRenderedPageBreak/>
        <w:t>[</w:t>
      </w:r>
      <w:r w:rsidRPr="00B20A69">
        <w:rPr>
          <w:rFonts w:hint="eastAsia"/>
          <w:b/>
          <w:bCs/>
        </w:rPr>
        <w:t>별</w:t>
      </w:r>
      <w:r w:rsidR="00316B72">
        <w:rPr>
          <w:rFonts w:hint="eastAsia"/>
          <w:b/>
          <w:bCs/>
        </w:rPr>
        <w:t>표</w:t>
      </w:r>
      <w:r w:rsidRPr="00B20A69">
        <w:rPr>
          <w:rFonts w:hint="eastAsia"/>
          <w:b/>
          <w:bCs/>
        </w:rPr>
        <w:t>1</w:t>
      </w:r>
      <w:r w:rsidRPr="00B20A69">
        <w:rPr>
          <w:b/>
          <w:bCs/>
        </w:rPr>
        <w:t xml:space="preserve">] </w:t>
      </w:r>
    </w:p>
    <w:p w14:paraId="33458EE0" w14:textId="77777777" w:rsidR="00522762" w:rsidRPr="00522762" w:rsidRDefault="00522762" w:rsidP="0052276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22762">
        <w:rPr>
          <w:rFonts w:hint="eastAsia"/>
          <w:b/>
          <w:bCs/>
          <w:sz w:val="32"/>
          <w:szCs w:val="32"/>
        </w:rPr>
        <w:t>징계양정표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277"/>
        <w:gridCol w:w="1275"/>
        <w:gridCol w:w="3119"/>
        <w:gridCol w:w="1275"/>
        <w:gridCol w:w="1276"/>
        <w:gridCol w:w="1276"/>
        <w:gridCol w:w="1276"/>
      </w:tblGrid>
      <w:tr w:rsidR="00522762" w14:paraId="771843B3" w14:textId="77777777" w:rsidTr="00F21729">
        <w:tc>
          <w:tcPr>
            <w:tcW w:w="5671" w:type="dxa"/>
            <w:gridSpan w:val="3"/>
            <w:vMerge w:val="restart"/>
            <w:vAlign w:val="center"/>
          </w:tcPr>
          <w:p w14:paraId="0E86E8CA" w14:textId="77777777" w:rsidR="00522762" w:rsidRPr="006F3D71" w:rsidRDefault="00522762" w:rsidP="00F21729">
            <w:pPr>
              <w:jc w:val="center"/>
              <w:rPr>
                <w:b/>
                <w:bCs/>
              </w:rPr>
            </w:pPr>
            <w:r w:rsidRPr="006F3D71">
              <w:rPr>
                <w:rFonts w:hint="eastAsia"/>
                <w:b/>
                <w:bCs/>
              </w:rPr>
              <w:t>징계사유</w:t>
            </w:r>
          </w:p>
        </w:tc>
        <w:tc>
          <w:tcPr>
            <w:tcW w:w="5103" w:type="dxa"/>
            <w:gridSpan w:val="4"/>
            <w:vAlign w:val="center"/>
          </w:tcPr>
          <w:p w14:paraId="689D56CF" w14:textId="77777777" w:rsidR="00522762" w:rsidRPr="006F3D71" w:rsidRDefault="00522762" w:rsidP="00F21729">
            <w:pPr>
              <w:jc w:val="center"/>
              <w:rPr>
                <w:b/>
                <w:bCs/>
              </w:rPr>
            </w:pPr>
            <w:r w:rsidRPr="006F3D71">
              <w:rPr>
                <w:rFonts w:hint="eastAsia"/>
                <w:b/>
                <w:bCs/>
              </w:rPr>
              <w:t>징계심의기준</w:t>
            </w:r>
          </w:p>
        </w:tc>
      </w:tr>
      <w:tr w:rsidR="00522762" w14:paraId="7C50919F" w14:textId="77777777" w:rsidTr="00F21729">
        <w:tc>
          <w:tcPr>
            <w:tcW w:w="5671" w:type="dxa"/>
            <w:gridSpan w:val="3"/>
            <w:vMerge/>
            <w:vAlign w:val="center"/>
          </w:tcPr>
          <w:p w14:paraId="78EA1792" w14:textId="77777777" w:rsidR="00522762" w:rsidRPr="006F3D71" w:rsidRDefault="00522762" w:rsidP="00F2172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7972B75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경비위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경과실</w:t>
            </w:r>
          </w:p>
        </w:tc>
        <w:tc>
          <w:tcPr>
            <w:tcW w:w="1276" w:type="dxa"/>
            <w:vAlign w:val="center"/>
          </w:tcPr>
          <w:p w14:paraId="0D6B053E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경비위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중과실</w:t>
            </w:r>
          </w:p>
          <w:p w14:paraId="5DB4D7EA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또는</w:t>
            </w:r>
          </w:p>
          <w:p w14:paraId="7DCC1547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중비위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경과실</w:t>
            </w:r>
          </w:p>
        </w:tc>
        <w:tc>
          <w:tcPr>
            <w:tcW w:w="1276" w:type="dxa"/>
            <w:vAlign w:val="center"/>
          </w:tcPr>
          <w:p w14:paraId="19594CDE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경비위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고의</w:t>
            </w:r>
          </w:p>
          <w:p w14:paraId="11E68EBC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 xml:space="preserve">또는 </w:t>
            </w:r>
          </w:p>
          <w:p w14:paraId="54FE6A9B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중비위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중과실</w:t>
            </w:r>
          </w:p>
        </w:tc>
        <w:tc>
          <w:tcPr>
            <w:tcW w:w="1276" w:type="dxa"/>
            <w:vAlign w:val="center"/>
          </w:tcPr>
          <w:p w14:paraId="3F4CB1DF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중비위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고의</w:t>
            </w:r>
          </w:p>
        </w:tc>
      </w:tr>
      <w:tr w:rsidR="00522762" w14:paraId="4969439E" w14:textId="77777777" w:rsidTr="00F21729">
        <w:trPr>
          <w:trHeight w:val="397"/>
        </w:trPr>
        <w:tc>
          <w:tcPr>
            <w:tcW w:w="1277" w:type="dxa"/>
            <w:vMerge w:val="restart"/>
            <w:vAlign w:val="center"/>
          </w:tcPr>
          <w:p w14:paraId="39EF8A41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1</w:t>
            </w:r>
            <w:r w:rsidRPr="00471E02">
              <w:rPr>
                <w:sz w:val="18"/>
                <w:szCs w:val="20"/>
              </w:rPr>
              <w:t xml:space="preserve">. </w:t>
            </w:r>
            <w:r w:rsidRPr="00471E02">
              <w:rPr>
                <w:rFonts w:hint="eastAsia"/>
                <w:sz w:val="18"/>
                <w:szCs w:val="20"/>
              </w:rPr>
              <w:t>직무태만</w:t>
            </w:r>
          </w:p>
        </w:tc>
        <w:tc>
          <w:tcPr>
            <w:tcW w:w="1275" w:type="dxa"/>
            <w:vMerge w:val="restart"/>
            <w:vAlign w:val="center"/>
          </w:tcPr>
          <w:p w14:paraId="3597C571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 xml:space="preserve">근태관련 </w:t>
            </w:r>
          </w:p>
          <w:p w14:paraId="1A7E541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해태 및 불량</w:t>
            </w:r>
          </w:p>
        </w:tc>
        <w:tc>
          <w:tcPr>
            <w:tcW w:w="3119" w:type="dxa"/>
            <w:vAlign w:val="center"/>
          </w:tcPr>
          <w:p w14:paraId="7B6DFB7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무단결근</w:t>
            </w:r>
          </w:p>
        </w:tc>
        <w:tc>
          <w:tcPr>
            <w:tcW w:w="1275" w:type="dxa"/>
            <w:vAlign w:val="center"/>
          </w:tcPr>
          <w:p w14:paraId="45549B4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59D6FD7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</w:p>
        </w:tc>
        <w:tc>
          <w:tcPr>
            <w:tcW w:w="1276" w:type="dxa"/>
            <w:vAlign w:val="center"/>
          </w:tcPr>
          <w:p w14:paraId="27C5A66D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648E7D4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02447B6B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6653E60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BAC8E6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5DF186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지각 및 무단조퇴</w:t>
            </w:r>
          </w:p>
        </w:tc>
        <w:tc>
          <w:tcPr>
            <w:tcW w:w="1275" w:type="dxa"/>
            <w:vAlign w:val="center"/>
          </w:tcPr>
          <w:p w14:paraId="3AB7CFE1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경고</w:t>
            </w:r>
          </w:p>
        </w:tc>
        <w:tc>
          <w:tcPr>
            <w:tcW w:w="1276" w:type="dxa"/>
            <w:vAlign w:val="center"/>
          </w:tcPr>
          <w:p w14:paraId="38AEC7E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2436ADC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60B45C4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정직</w:t>
            </w:r>
          </w:p>
        </w:tc>
      </w:tr>
      <w:tr w:rsidR="00522762" w14:paraId="2FF67F2F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183F5BC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B021E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D11987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근태관련 허위기</w:t>
            </w:r>
            <w:r>
              <w:rPr>
                <w:rFonts w:hint="eastAsia"/>
                <w:sz w:val="18"/>
                <w:szCs w:val="20"/>
              </w:rPr>
              <w:t>재</w:t>
            </w:r>
          </w:p>
        </w:tc>
        <w:tc>
          <w:tcPr>
            <w:tcW w:w="1275" w:type="dxa"/>
            <w:vAlign w:val="center"/>
          </w:tcPr>
          <w:p w14:paraId="57142A7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경고</w:t>
            </w:r>
          </w:p>
        </w:tc>
        <w:tc>
          <w:tcPr>
            <w:tcW w:w="1276" w:type="dxa"/>
            <w:vAlign w:val="center"/>
          </w:tcPr>
          <w:p w14:paraId="3BADC11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13D663F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2C663F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4A0A95E6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1E79F03D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702168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627D02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기타 근태관련 해태 및 불량</w:t>
            </w:r>
          </w:p>
        </w:tc>
        <w:tc>
          <w:tcPr>
            <w:tcW w:w="1275" w:type="dxa"/>
            <w:vAlign w:val="center"/>
          </w:tcPr>
          <w:p w14:paraId="3069331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경고</w:t>
            </w:r>
          </w:p>
        </w:tc>
        <w:tc>
          <w:tcPr>
            <w:tcW w:w="1276" w:type="dxa"/>
            <w:vAlign w:val="center"/>
          </w:tcPr>
          <w:p w14:paraId="4EDA122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1EF68A3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7320BD4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</w:tr>
      <w:tr w:rsidR="00522762" w14:paraId="15C6CFF8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1325867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1A4BBB5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 xml:space="preserve">업무관련 </w:t>
            </w:r>
          </w:p>
          <w:p w14:paraId="47C1C9D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해태 및 불량</w:t>
            </w:r>
          </w:p>
        </w:tc>
        <w:tc>
          <w:tcPr>
            <w:tcW w:w="3119" w:type="dxa"/>
            <w:vAlign w:val="center"/>
          </w:tcPr>
          <w:p w14:paraId="706A55E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직무유기</w:t>
            </w:r>
          </w:p>
        </w:tc>
        <w:tc>
          <w:tcPr>
            <w:tcW w:w="1275" w:type="dxa"/>
            <w:vAlign w:val="center"/>
          </w:tcPr>
          <w:p w14:paraId="3A6ECD0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47BD138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3BA24D6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5C7F2BF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019F613B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7250EC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3B485D1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F7E6C22" w14:textId="4E9146AB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 xml:space="preserve">정당한 </w:t>
            </w:r>
            <w:r w:rsidR="00715166">
              <w:rPr>
                <w:rFonts w:hint="eastAsia"/>
                <w:sz w:val="18"/>
                <w:szCs w:val="20"/>
              </w:rPr>
              <w:t>리더</w:t>
            </w:r>
            <w:r w:rsidRPr="00471E02">
              <w:rPr>
                <w:rFonts w:hint="eastAsia"/>
                <w:sz w:val="18"/>
                <w:szCs w:val="20"/>
              </w:rPr>
              <w:t>의 명령 또는 인사명</w:t>
            </w:r>
            <w:r>
              <w:rPr>
                <w:rFonts w:hint="eastAsia"/>
                <w:sz w:val="18"/>
                <w:szCs w:val="20"/>
              </w:rPr>
              <w:t>령</w:t>
            </w:r>
            <w:r w:rsidRPr="00471E02">
              <w:rPr>
                <w:rFonts w:hint="eastAsia"/>
                <w:sz w:val="18"/>
                <w:szCs w:val="20"/>
              </w:rPr>
              <w:t>에 불복하는 행위</w:t>
            </w:r>
          </w:p>
        </w:tc>
        <w:tc>
          <w:tcPr>
            <w:tcW w:w="1275" w:type="dxa"/>
            <w:vAlign w:val="center"/>
          </w:tcPr>
          <w:p w14:paraId="2007199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4B6D630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3E7D3E6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5D042CB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79A8D2A5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5A61D51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638F08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171600A" w14:textId="7EEA44C2" w:rsidR="00522762" w:rsidRPr="00471E02" w:rsidRDefault="006E4604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팔로워</w:t>
            </w:r>
            <w:r w:rsidR="00522762" w:rsidRPr="00471E02">
              <w:rPr>
                <w:rFonts w:hint="eastAsia"/>
                <w:sz w:val="18"/>
                <w:szCs w:val="20"/>
              </w:rPr>
              <w:t>에 대한 관리 감독 소홀</w:t>
            </w:r>
          </w:p>
        </w:tc>
        <w:tc>
          <w:tcPr>
            <w:tcW w:w="1275" w:type="dxa"/>
            <w:vAlign w:val="center"/>
          </w:tcPr>
          <w:p w14:paraId="757E1B33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01E65CE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7D85F19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1691FD23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18B0657C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5CA6073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86FABC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1F1472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 xml:space="preserve">고의 또는 과실로 </w:t>
            </w:r>
          </w:p>
          <w:p w14:paraId="066010A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 w:rsidRPr="00471E02">
              <w:rPr>
                <w:rFonts w:hint="eastAsia"/>
                <w:sz w:val="18"/>
                <w:szCs w:val="20"/>
              </w:rPr>
              <w:t>회사에 손해를 끼친 행위</w:t>
            </w:r>
          </w:p>
        </w:tc>
        <w:tc>
          <w:tcPr>
            <w:tcW w:w="1275" w:type="dxa"/>
            <w:vAlign w:val="center"/>
          </w:tcPr>
          <w:p w14:paraId="2E6B120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5C9FAE6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74F3463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33D8A14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65FA2029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4231F21B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121C82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BCF2364" w14:textId="77777777" w:rsidR="006E4604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근무성적 또는 능력이 불량하여 </w:t>
            </w:r>
          </w:p>
          <w:p w14:paraId="580871E8" w14:textId="511488C1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직무를 수행할 수 없는 경우</w:t>
            </w:r>
          </w:p>
        </w:tc>
        <w:tc>
          <w:tcPr>
            <w:tcW w:w="1275" w:type="dxa"/>
            <w:vAlign w:val="center"/>
          </w:tcPr>
          <w:p w14:paraId="5706C724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3A12A591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78667E52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0F08F70B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2F44C4FC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47B0A37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E7B7BD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24A099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업무관련 해태 및 불량</w:t>
            </w:r>
          </w:p>
        </w:tc>
        <w:tc>
          <w:tcPr>
            <w:tcW w:w="1275" w:type="dxa"/>
            <w:vAlign w:val="center"/>
          </w:tcPr>
          <w:p w14:paraId="2D5EF20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2E788A6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6163702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3ED2925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329964C6" w14:textId="77777777" w:rsidTr="00F21729">
        <w:trPr>
          <w:trHeight w:val="397"/>
        </w:trPr>
        <w:tc>
          <w:tcPr>
            <w:tcW w:w="1277" w:type="dxa"/>
            <w:vMerge w:val="restart"/>
            <w:vAlign w:val="center"/>
          </w:tcPr>
          <w:p w14:paraId="7C45C5EB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질서위반 및 풍기문란</w:t>
            </w:r>
          </w:p>
        </w:tc>
        <w:tc>
          <w:tcPr>
            <w:tcW w:w="1275" w:type="dxa"/>
            <w:vMerge w:val="restart"/>
            <w:vAlign w:val="center"/>
          </w:tcPr>
          <w:p w14:paraId="1BC6C86D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개인의 이익 침해</w:t>
            </w:r>
          </w:p>
        </w:tc>
        <w:tc>
          <w:tcPr>
            <w:tcW w:w="3119" w:type="dxa"/>
            <w:vAlign w:val="center"/>
          </w:tcPr>
          <w:p w14:paraId="3403C169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타인 물건의 절취,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사취 및 </w:t>
            </w:r>
          </w:p>
          <w:p w14:paraId="0F1F9B6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강탈 행위</w:t>
            </w:r>
          </w:p>
        </w:tc>
        <w:tc>
          <w:tcPr>
            <w:tcW w:w="1275" w:type="dxa"/>
            <w:vAlign w:val="center"/>
          </w:tcPr>
          <w:p w14:paraId="4A98C7F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623BD52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C6DEAA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0FCFD13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0C29EC8A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41BBD23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D7BD94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4C329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폭언,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폭행,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협박 등의 행위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3DBFF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A635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1B6B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8AF6C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20241909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3F641F1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F0A38C1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303E2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타 직원의 업무수행 방해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CDF3C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0DF24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15927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FFFC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32771EC7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23E13A66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28A2383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8124D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개인의 이익을 침해하는 행위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02F0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97D0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CE730C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2076B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3D6E386A" w14:textId="77777777" w:rsidTr="00D36993">
        <w:trPr>
          <w:trHeight w:val="397"/>
        </w:trPr>
        <w:tc>
          <w:tcPr>
            <w:tcW w:w="1277" w:type="dxa"/>
            <w:vMerge/>
            <w:vAlign w:val="center"/>
          </w:tcPr>
          <w:p w14:paraId="1EE4790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bookmarkStart w:id="4" w:name="_Hlk157537786"/>
          </w:p>
        </w:tc>
        <w:tc>
          <w:tcPr>
            <w:tcW w:w="1275" w:type="dxa"/>
            <w:vMerge w:val="restart"/>
            <w:vAlign w:val="center"/>
          </w:tcPr>
          <w:p w14:paraId="3E04165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공공의 이익 침해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DA4A7F" w14:textId="11F1BFDB" w:rsidR="00522762" w:rsidRPr="00471E02" w:rsidRDefault="00D36993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부정 및 허위정보 유포 또는 활용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68AEC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05A41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74EF2D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895F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05ECEA0B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487714D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B688B1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4AD20F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사내 음주 및 도박 행위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D75AC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C19DF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D4FBB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CA9617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4EF823C2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6CDB5AD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63A03A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AB64E6" w14:textId="50921D4E" w:rsidR="00522762" w:rsidRPr="00471E02" w:rsidRDefault="00B20ECB" w:rsidP="00F21729">
            <w:pPr>
              <w:jc w:val="center"/>
              <w:rPr>
                <w:sz w:val="18"/>
                <w:szCs w:val="20"/>
              </w:rPr>
            </w:pPr>
            <w:bookmarkStart w:id="5" w:name="_Hlk157800245"/>
            <w:r>
              <w:rPr>
                <w:rFonts w:hint="eastAsia"/>
                <w:sz w:val="18"/>
                <w:szCs w:val="20"/>
              </w:rPr>
              <w:t xml:space="preserve">구성원 간 신뢰관계의 손상 </w:t>
            </w:r>
            <w:bookmarkEnd w:id="5"/>
            <w:r>
              <w:rPr>
                <w:rFonts w:hint="eastAsia"/>
                <w:sz w:val="18"/>
                <w:szCs w:val="20"/>
              </w:rPr>
              <w:t xml:space="preserve">등 </w:t>
            </w:r>
            <w:r w:rsidR="004F111A">
              <w:rPr>
                <w:rFonts w:hint="eastAsia"/>
                <w:sz w:val="18"/>
                <w:szCs w:val="20"/>
              </w:rPr>
              <w:t xml:space="preserve">긍정적인 근무 분위기 </w:t>
            </w:r>
            <w:r w:rsidR="00522762" w:rsidRPr="006F3D71">
              <w:rPr>
                <w:rFonts w:hint="eastAsia"/>
                <w:sz w:val="18"/>
                <w:szCs w:val="20"/>
              </w:rPr>
              <w:t>저해</w:t>
            </w:r>
            <w:r w:rsidR="004F111A">
              <w:rPr>
                <w:rFonts w:hint="eastAsia"/>
                <w:sz w:val="18"/>
                <w:szCs w:val="20"/>
              </w:rPr>
              <w:t>행위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4ACB1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DC44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41092D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09F491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4BFCEA3D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0340849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D2AD4A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F2C7E3B" w14:textId="140007A7" w:rsidR="00522762" w:rsidRPr="00471E02" w:rsidRDefault="009644D7" w:rsidP="00F21729">
            <w:pPr>
              <w:jc w:val="center"/>
              <w:rPr>
                <w:sz w:val="18"/>
                <w:szCs w:val="20"/>
              </w:rPr>
            </w:pPr>
            <w:bookmarkStart w:id="6" w:name="_Hlk157800265"/>
            <w:r>
              <w:rPr>
                <w:rFonts w:hint="eastAsia"/>
                <w:sz w:val="18"/>
                <w:szCs w:val="20"/>
              </w:rPr>
              <w:t>회사와 구성원 간 신뢰관계 훼손 등</w:t>
            </w:r>
            <w:r w:rsidR="00522762">
              <w:rPr>
                <w:rFonts w:hint="eastAsia"/>
                <w:sz w:val="18"/>
                <w:szCs w:val="20"/>
              </w:rPr>
              <w:t xml:space="preserve"> 공공의 이익을 침해하는 행위</w:t>
            </w:r>
            <w:bookmarkEnd w:id="6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F3886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C5CC7D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4299E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15DE45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bookmarkEnd w:id="4"/>
      <w:tr w:rsidR="00522762" w14:paraId="58E06CC0" w14:textId="77777777" w:rsidTr="00522762">
        <w:trPr>
          <w:trHeight w:val="397"/>
        </w:trPr>
        <w:tc>
          <w:tcPr>
            <w:tcW w:w="1277" w:type="dxa"/>
            <w:vMerge/>
            <w:vAlign w:val="center"/>
          </w:tcPr>
          <w:p w14:paraId="40B2F2AA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2C1428B2" w14:textId="77777777" w:rsidR="0052276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직장 내 성희롱 행위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69EC57" w14:textId="0756277A" w:rsidR="00522762" w:rsidRPr="00471E02" w:rsidRDefault="006E4604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9C7782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18F04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F86FA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522762" w14:paraId="6A019652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34B8F118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605FC69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직장 내 괴롭힘 행위</w:t>
            </w:r>
          </w:p>
        </w:tc>
        <w:tc>
          <w:tcPr>
            <w:tcW w:w="1275" w:type="dxa"/>
            <w:vAlign w:val="center"/>
          </w:tcPr>
          <w:p w14:paraId="1EB1280E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0D5A67BF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604AC8E0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300925F3" w14:textId="77777777" w:rsidR="00522762" w:rsidRPr="00471E02" w:rsidRDefault="00522762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7F743450" w14:textId="77777777" w:rsidTr="00F21729">
        <w:trPr>
          <w:trHeight w:val="397"/>
        </w:trPr>
        <w:tc>
          <w:tcPr>
            <w:tcW w:w="1277" w:type="dxa"/>
            <w:vMerge w:val="restart"/>
            <w:vAlign w:val="center"/>
          </w:tcPr>
          <w:p w14:paraId="59F0A6B9" w14:textId="77777777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품위손상 및 이권개입</w:t>
            </w:r>
          </w:p>
        </w:tc>
        <w:tc>
          <w:tcPr>
            <w:tcW w:w="1275" w:type="dxa"/>
            <w:vMerge w:val="restart"/>
            <w:vAlign w:val="center"/>
          </w:tcPr>
          <w:p w14:paraId="0038E65F" w14:textId="77777777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품위손상</w:t>
            </w:r>
          </w:p>
        </w:tc>
        <w:tc>
          <w:tcPr>
            <w:tcW w:w="3119" w:type="dxa"/>
            <w:vAlign w:val="center"/>
          </w:tcPr>
          <w:p w14:paraId="1DFDA1E3" w14:textId="77777777" w:rsidR="000428BC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회사의 공신력이나 명예,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위신을 </w:t>
            </w:r>
          </w:p>
          <w:p w14:paraId="21EA71DA" w14:textId="4D5A5863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손상하는 행위</w:t>
            </w:r>
          </w:p>
        </w:tc>
        <w:tc>
          <w:tcPr>
            <w:tcW w:w="1275" w:type="dxa"/>
            <w:vAlign w:val="center"/>
          </w:tcPr>
          <w:p w14:paraId="3A1E7989" w14:textId="77777777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3E294D9E" w14:textId="77777777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51937FDD" w14:textId="77777777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229D167B" w14:textId="77777777" w:rsidR="000428BC" w:rsidRPr="00471E02" w:rsidRDefault="000428BC" w:rsidP="00F21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1A3F66E3" w14:textId="77777777" w:rsidTr="00FA6ABA">
        <w:trPr>
          <w:trHeight w:val="397"/>
        </w:trPr>
        <w:tc>
          <w:tcPr>
            <w:tcW w:w="1277" w:type="dxa"/>
            <w:vMerge/>
            <w:vAlign w:val="center"/>
          </w:tcPr>
          <w:p w14:paraId="58C6313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65BB19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B91C83" w14:textId="76783F45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금고 이상의 형의 확정 </w:t>
            </w:r>
            <w:r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단,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교통사고 시에는 뺑소니,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음주운전 등의 부도덕한 교통사고 경우에 한함)</w:t>
            </w:r>
          </w:p>
        </w:tc>
        <w:tc>
          <w:tcPr>
            <w:tcW w:w="5103" w:type="dxa"/>
            <w:gridSpan w:val="4"/>
            <w:vAlign w:val="center"/>
          </w:tcPr>
          <w:p w14:paraId="04004ABA" w14:textId="7E201FF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당연면직</w:t>
            </w:r>
          </w:p>
        </w:tc>
      </w:tr>
    </w:tbl>
    <w:p w14:paraId="44DF6F47" w14:textId="77777777" w:rsidR="00D36993" w:rsidRDefault="00D36993" w:rsidP="00522762">
      <w:pPr>
        <w:spacing w:after="0" w:line="240" w:lineRule="auto"/>
      </w:pPr>
    </w:p>
    <w:p w14:paraId="2848AE95" w14:textId="77777777" w:rsidR="00467231" w:rsidRDefault="00467231" w:rsidP="00522762">
      <w:pPr>
        <w:spacing w:after="0" w:line="240" w:lineRule="auto"/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277"/>
        <w:gridCol w:w="1275"/>
        <w:gridCol w:w="3119"/>
        <w:gridCol w:w="1275"/>
        <w:gridCol w:w="1276"/>
        <w:gridCol w:w="1276"/>
        <w:gridCol w:w="1276"/>
      </w:tblGrid>
      <w:tr w:rsidR="00522762" w14:paraId="2300CE36" w14:textId="77777777" w:rsidTr="00F21729">
        <w:tc>
          <w:tcPr>
            <w:tcW w:w="5671" w:type="dxa"/>
            <w:gridSpan w:val="3"/>
            <w:vMerge w:val="restart"/>
            <w:vAlign w:val="center"/>
          </w:tcPr>
          <w:p w14:paraId="6B712CCA" w14:textId="77777777" w:rsidR="00522762" w:rsidRPr="006F3D71" w:rsidRDefault="00522762" w:rsidP="00F21729">
            <w:pPr>
              <w:jc w:val="center"/>
              <w:rPr>
                <w:b/>
                <w:bCs/>
              </w:rPr>
            </w:pPr>
            <w:r w:rsidRPr="006F3D71">
              <w:rPr>
                <w:rFonts w:hint="eastAsia"/>
                <w:b/>
                <w:bCs/>
              </w:rPr>
              <w:t>징계사유</w:t>
            </w:r>
          </w:p>
        </w:tc>
        <w:tc>
          <w:tcPr>
            <w:tcW w:w="5103" w:type="dxa"/>
            <w:gridSpan w:val="4"/>
            <w:vAlign w:val="center"/>
          </w:tcPr>
          <w:p w14:paraId="6FD03EA9" w14:textId="77777777" w:rsidR="00522762" w:rsidRPr="006F3D71" w:rsidRDefault="00522762" w:rsidP="00F21729">
            <w:pPr>
              <w:jc w:val="center"/>
              <w:rPr>
                <w:b/>
                <w:bCs/>
              </w:rPr>
            </w:pPr>
            <w:r w:rsidRPr="006F3D71">
              <w:rPr>
                <w:rFonts w:hint="eastAsia"/>
                <w:b/>
                <w:bCs/>
              </w:rPr>
              <w:t>징계심의기준</w:t>
            </w:r>
          </w:p>
        </w:tc>
      </w:tr>
      <w:tr w:rsidR="00522762" w14:paraId="127FEA5A" w14:textId="77777777" w:rsidTr="00F21729">
        <w:tc>
          <w:tcPr>
            <w:tcW w:w="5671" w:type="dxa"/>
            <w:gridSpan w:val="3"/>
            <w:vMerge/>
            <w:vAlign w:val="center"/>
          </w:tcPr>
          <w:p w14:paraId="70F3A7FC" w14:textId="77777777" w:rsidR="00522762" w:rsidRPr="006F3D71" w:rsidRDefault="00522762" w:rsidP="00F2172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E805B7E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경비위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경과실</w:t>
            </w:r>
          </w:p>
        </w:tc>
        <w:tc>
          <w:tcPr>
            <w:tcW w:w="1276" w:type="dxa"/>
            <w:vAlign w:val="center"/>
          </w:tcPr>
          <w:p w14:paraId="2D42CECF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경비위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중과실</w:t>
            </w:r>
          </w:p>
          <w:p w14:paraId="7704B376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 xml:space="preserve">또는 </w:t>
            </w:r>
          </w:p>
          <w:p w14:paraId="0A65B506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중비위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경과실</w:t>
            </w:r>
          </w:p>
        </w:tc>
        <w:tc>
          <w:tcPr>
            <w:tcW w:w="1276" w:type="dxa"/>
            <w:vAlign w:val="center"/>
          </w:tcPr>
          <w:p w14:paraId="7ADE6418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경비위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고의</w:t>
            </w:r>
          </w:p>
          <w:p w14:paraId="40B2E069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 xml:space="preserve">또는 </w:t>
            </w:r>
          </w:p>
          <w:p w14:paraId="2957E101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중비위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중과실</w:t>
            </w:r>
          </w:p>
        </w:tc>
        <w:tc>
          <w:tcPr>
            <w:tcW w:w="1276" w:type="dxa"/>
            <w:vAlign w:val="center"/>
          </w:tcPr>
          <w:p w14:paraId="2B5FBA6E" w14:textId="77777777" w:rsidR="00522762" w:rsidRPr="00353C60" w:rsidRDefault="00522762" w:rsidP="00F21729">
            <w:pPr>
              <w:jc w:val="center"/>
              <w:rPr>
                <w:b/>
                <w:bCs/>
                <w:sz w:val="16"/>
                <w:szCs w:val="18"/>
              </w:rPr>
            </w:pPr>
            <w:r w:rsidRPr="00353C60">
              <w:rPr>
                <w:rFonts w:hint="eastAsia"/>
                <w:b/>
                <w:bCs/>
                <w:sz w:val="16"/>
                <w:szCs w:val="18"/>
              </w:rPr>
              <w:t>중비위</w:t>
            </w:r>
            <w:r>
              <w:rPr>
                <w:rFonts w:hint="eastAsia"/>
                <w:b/>
                <w:bCs/>
                <w:sz w:val="16"/>
                <w:szCs w:val="18"/>
              </w:rPr>
              <w:t>/</w:t>
            </w:r>
            <w:r w:rsidRPr="00353C60">
              <w:rPr>
                <w:rFonts w:hint="eastAsia"/>
                <w:b/>
                <w:bCs/>
                <w:sz w:val="16"/>
                <w:szCs w:val="18"/>
              </w:rPr>
              <w:t>고의</w:t>
            </w:r>
          </w:p>
        </w:tc>
      </w:tr>
      <w:tr w:rsidR="000428BC" w14:paraId="21AC097A" w14:textId="77777777" w:rsidTr="00F21729">
        <w:trPr>
          <w:trHeight w:val="397"/>
        </w:trPr>
        <w:tc>
          <w:tcPr>
            <w:tcW w:w="1277" w:type="dxa"/>
            <w:vMerge w:val="restart"/>
            <w:vAlign w:val="center"/>
          </w:tcPr>
          <w:p w14:paraId="504E30BF" w14:textId="001FBA9C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품위손상 및 이권개입</w:t>
            </w:r>
          </w:p>
        </w:tc>
        <w:tc>
          <w:tcPr>
            <w:tcW w:w="1275" w:type="dxa"/>
            <w:vMerge w:val="restart"/>
            <w:vAlign w:val="center"/>
          </w:tcPr>
          <w:p w14:paraId="62B0F61D" w14:textId="0CC74F21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품위손상</w:t>
            </w:r>
          </w:p>
        </w:tc>
        <w:tc>
          <w:tcPr>
            <w:tcW w:w="3119" w:type="dxa"/>
            <w:vAlign w:val="center"/>
          </w:tcPr>
          <w:p w14:paraId="39DE9180" w14:textId="1AA88BB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벌금형 이하의 형의 확정 </w:t>
            </w:r>
            <w:r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단,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교통사고 시에는 뺑소니,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음주운전 등의 부도덕한 교통사고 경우에 한함)</w:t>
            </w:r>
          </w:p>
        </w:tc>
        <w:tc>
          <w:tcPr>
            <w:tcW w:w="1275" w:type="dxa"/>
            <w:vAlign w:val="center"/>
          </w:tcPr>
          <w:p w14:paraId="2A80A29C" w14:textId="4F04AFF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경고</w:t>
            </w:r>
          </w:p>
        </w:tc>
        <w:tc>
          <w:tcPr>
            <w:tcW w:w="1276" w:type="dxa"/>
            <w:vAlign w:val="center"/>
          </w:tcPr>
          <w:p w14:paraId="23EAFC9C" w14:textId="01DF7153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08E9C085" w14:textId="740B216A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0A8B6B9D" w14:textId="6A0DDC6A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정직</w:t>
            </w:r>
          </w:p>
        </w:tc>
      </w:tr>
      <w:tr w:rsidR="000428BC" w14:paraId="76739000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7339A17C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4F5109B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88AB5D7" w14:textId="30CDB77C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회사의 품위를 손상하는 행위</w:t>
            </w:r>
          </w:p>
        </w:tc>
        <w:tc>
          <w:tcPr>
            <w:tcW w:w="1275" w:type="dxa"/>
            <w:vAlign w:val="center"/>
          </w:tcPr>
          <w:p w14:paraId="0C6EE767" w14:textId="5F04D5E1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15B01C48" w14:textId="578DFDAA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039C309" w14:textId="7D49564B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2FBF1AE" w14:textId="01807EE6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7CFB084F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5A3496F5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E901523" w14:textId="09504803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이권개입</w:t>
            </w:r>
          </w:p>
        </w:tc>
        <w:tc>
          <w:tcPr>
            <w:tcW w:w="3119" w:type="dxa"/>
            <w:vAlign w:val="center"/>
          </w:tcPr>
          <w:p w14:paraId="6887BB46" w14:textId="06625092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직무를 이용한 사리도모</w:t>
            </w:r>
          </w:p>
        </w:tc>
        <w:tc>
          <w:tcPr>
            <w:tcW w:w="1275" w:type="dxa"/>
            <w:vAlign w:val="center"/>
          </w:tcPr>
          <w:p w14:paraId="3A286B49" w14:textId="04B9AEEF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3BA896DA" w14:textId="6278BBA6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4DB00009" w14:textId="4CC3AB51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73FE471D" w14:textId="09901E5E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2EB04A94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5FF463F0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DAAC721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BA607C4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압력,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부당청탁</w:t>
            </w:r>
          </w:p>
        </w:tc>
        <w:tc>
          <w:tcPr>
            <w:tcW w:w="1275" w:type="dxa"/>
            <w:vAlign w:val="center"/>
          </w:tcPr>
          <w:p w14:paraId="0B84CEAF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00F9D94F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0C1254FD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3653249C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1C3062E4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3C29E01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D86A168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0EADE76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회사의 허가 없는 사내 상행위</w:t>
            </w:r>
          </w:p>
        </w:tc>
        <w:tc>
          <w:tcPr>
            <w:tcW w:w="1275" w:type="dxa"/>
            <w:vAlign w:val="center"/>
          </w:tcPr>
          <w:p w14:paraId="6D6519E0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5A9E8B61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0F55DC63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BF474C4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C27417F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74E76A9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82ADCDA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677E85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이권 개입</w:t>
            </w:r>
          </w:p>
        </w:tc>
        <w:tc>
          <w:tcPr>
            <w:tcW w:w="1275" w:type="dxa"/>
            <w:vAlign w:val="center"/>
          </w:tcPr>
          <w:p w14:paraId="506DA0A9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18B96643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1B94DD4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38F9A47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02F648FF" w14:textId="77777777" w:rsidTr="00F21729">
        <w:trPr>
          <w:trHeight w:val="397"/>
        </w:trPr>
        <w:tc>
          <w:tcPr>
            <w:tcW w:w="1277" w:type="dxa"/>
            <w:vMerge w:val="restart"/>
            <w:vAlign w:val="center"/>
          </w:tcPr>
          <w:p w14:paraId="69087DED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업무상의 위법 및 부당행위</w:t>
            </w:r>
          </w:p>
        </w:tc>
        <w:tc>
          <w:tcPr>
            <w:tcW w:w="1275" w:type="dxa"/>
            <w:vMerge w:val="restart"/>
            <w:vAlign w:val="center"/>
          </w:tcPr>
          <w:p w14:paraId="05D3D04E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직권남용</w:t>
            </w:r>
          </w:p>
        </w:tc>
        <w:tc>
          <w:tcPr>
            <w:tcW w:w="3119" w:type="dxa"/>
            <w:vAlign w:val="center"/>
          </w:tcPr>
          <w:p w14:paraId="29EB06B2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직권을 남용한 타인 권리의 침해</w:t>
            </w:r>
          </w:p>
        </w:tc>
        <w:tc>
          <w:tcPr>
            <w:tcW w:w="1275" w:type="dxa"/>
            <w:vAlign w:val="center"/>
          </w:tcPr>
          <w:p w14:paraId="386CA3A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3ACEC7A2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9CD71C3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49920C7F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34632F6A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3D5AFE7B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6E1961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47E64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직명 사칭</w:t>
            </w:r>
          </w:p>
        </w:tc>
        <w:tc>
          <w:tcPr>
            <w:tcW w:w="1275" w:type="dxa"/>
            <w:vAlign w:val="center"/>
          </w:tcPr>
          <w:p w14:paraId="1C5AA157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5BEC5534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148D9A7D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176C64C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1F36F43D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5C1EB86B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195C294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9567C37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부당한 월권행위</w:t>
            </w:r>
          </w:p>
        </w:tc>
        <w:tc>
          <w:tcPr>
            <w:tcW w:w="1275" w:type="dxa"/>
            <w:vAlign w:val="center"/>
          </w:tcPr>
          <w:p w14:paraId="55E7F24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3E46F672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43694D07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39BCE8A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726A27A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1A449544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41F01A8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48F6D7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직무상 기만행위</w:t>
            </w:r>
          </w:p>
        </w:tc>
        <w:tc>
          <w:tcPr>
            <w:tcW w:w="1275" w:type="dxa"/>
            <w:vAlign w:val="center"/>
          </w:tcPr>
          <w:p w14:paraId="4D672321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08BB8BF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1DF580E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E5F3FF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34E31922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0340CF3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7E16598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D037593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직권남용 행위</w:t>
            </w:r>
          </w:p>
        </w:tc>
        <w:tc>
          <w:tcPr>
            <w:tcW w:w="1275" w:type="dxa"/>
            <w:vAlign w:val="center"/>
          </w:tcPr>
          <w:p w14:paraId="18C26C3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75BE04FE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15D27904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467941EE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0D82D83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74806BF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137753F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업무상 위법</w:t>
            </w:r>
          </w:p>
          <w:p w14:paraId="7799E400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부당행위</w:t>
            </w:r>
          </w:p>
        </w:tc>
        <w:tc>
          <w:tcPr>
            <w:tcW w:w="3119" w:type="dxa"/>
            <w:vAlign w:val="center"/>
          </w:tcPr>
          <w:p w14:paraId="65CCC66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공금(공용물품)의 횡령,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배임 및 사취,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절취,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유용</w:t>
            </w:r>
          </w:p>
        </w:tc>
        <w:tc>
          <w:tcPr>
            <w:tcW w:w="1275" w:type="dxa"/>
            <w:vAlign w:val="center"/>
          </w:tcPr>
          <w:p w14:paraId="7BE4B86E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108451B2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3F3EC55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625BD33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13E420B4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1056C838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C4BC6B6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213211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위법,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부당한 계약 체결 및 관리</w:t>
            </w:r>
          </w:p>
        </w:tc>
        <w:tc>
          <w:tcPr>
            <w:tcW w:w="1275" w:type="dxa"/>
            <w:vAlign w:val="center"/>
          </w:tcPr>
          <w:p w14:paraId="22E840D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430C9D1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55F3A0DF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7E6F6E37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4CEAF15C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31C76272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9188D13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DE8EDB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문서의 위조,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변조,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손괴</w:t>
            </w:r>
          </w:p>
        </w:tc>
        <w:tc>
          <w:tcPr>
            <w:tcW w:w="1275" w:type="dxa"/>
            <w:vAlign w:val="center"/>
          </w:tcPr>
          <w:p w14:paraId="7BF36654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43A9AC3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5F406BA8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456EF648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2042995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6C3A4204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2038D5D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D52F0A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허위보고</w:t>
            </w:r>
          </w:p>
        </w:tc>
        <w:tc>
          <w:tcPr>
            <w:tcW w:w="1275" w:type="dxa"/>
            <w:vAlign w:val="center"/>
          </w:tcPr>
          <w:p w14:paraId="61E6A4D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684E76BD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52E181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745DEAC3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9F02109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4BC24F4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0E266BA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88BCF5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비밀문건 분실</w:t>
            </w:r>
          </w:p>
        </w:tc>
        <w:tc>
          <w:tcPr>
            <w:tcW w:w="1275" w:type="dxa"/>
            <w:vAlign w:val="center"/>
          </w:tcPr>
          <w:p w14:paraId="369E8B1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7B4B7BB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19D65E2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4FE687AF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544C003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6C3035A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0872A4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C6D9AC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회사 기밀 누설</w:t>
            </w:r>
          </w:p>
        </w:tc>
        <w:tc>
          <w:tcPr>
            <w:tcW w:w="1275" w:type="dxa"/>
            <w:vAlign w:val="center"/>
          </w:tcPr>
          <w:p w14:paraId="03D73B28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73051AD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5E46601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462A066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2F07299E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49871313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DF38D87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38954C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회사의 허가없이 타 직무에 종사</w:t>
            </w:r>
          </w:p>
        </w:tc>
        <w:tc>
          <w:tcPr>
            <w:tcW w:w="1275" w:type="dxa"/>
            <w:vAlign w:val="center"/>
          </w:tcPr>
          <w:p w14:paraId="26861CE1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020E9B44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056723A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0D03827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448FF0AA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40D46DD0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0858F1E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D0417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회사 게시물의 훼손,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변경,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파기</w:t>
            </w:r>
          </w:p>
        </w:tc>
        <w:tc>
          <w:tcPr>
            <w:tcW w:w="1275" w:type="dxa"/>
            <w:vAlign w:val="center"/>
          </w:tcPr>
          <w:p w14:paraId="666C950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경고</w:t>
            </w:r>
          </w:p>
        </w:tc>
        <w:tc>
          <w:tcPr>
            <w:tcW w:w="1276" w:type="dxa"/>
            <w:vAlign w:val="center"/>
          </w:tcPr>
          <w:p w14:paraId="6E9EE23F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605A7283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08E7ED8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</w:tr>
      <w:tr w:rsidR="000428BC" w14:paraId="4486EEBB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6110926E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3CE7CA5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390BB5B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증명서류의 타인 대여 또는 유용</w:t>
            </w:r>
          </w:p>
        </w:tc>
        <w:tc>
          <w:tcPr>
            <w:tcW w:w="1275" w:type="dxa"/>
            <w:vAlign w:val="center"/>
          </w:tcPr>
          <w:p w14:paraId="52705DB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3BC8E0AB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245FE52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0DE5D0C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C4058E4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7815B9F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8A49485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CE256CF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회사 문서,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장부의 무단열람 및 대출</w:t>
            </w:r>
          </w:p>
        </w:tc>
        <w:tc>
          <w:tcPr>
            <w:tcW w:w="1275" w:type="dxa"/>
            <w:vAlign w:val="center"/>
          </w:tcPr>
          <w:p w14:paraId="0229084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7B2F9E2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6CD22803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5555EBB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3913314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2B9F1060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043FBC9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224FEEB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회사의 허가 없는 전단 등의 배포 </w:t>
            </w:r>
          </w:p>
          <w:p w14:paraId="1B1EF762" w14:textId="32F9BF19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또는 집회,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연설,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선동행위</w:t>
            </w:r>
          </w:p>
        </w:tc>
        <w:tc>
          <w:tcPr>
            <w:tcW w:w="1275" w:type="dxa"/>
            <w:vAlign w:val="center"/>
          </w:tcPr>
          <w:p w14:paraId="0E05284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76E6A559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09622FB6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16CD0DA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A44E98D" w14:textId="77777777" w:rsidTr="00F21729">
        <w:trPr>
          <w:trHeight w:val="397"/>
        </w:trPr>
        <w:tc>
          <w:tcPr>
            <w:tcW w:w="1277" w:type="dxa"/>
            <w:vMerge/>
            <w:vAlign w:val="center"/>
          </w:tcPr>
          <w:p w14:paraId="046172B1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9799D69" w14:textId="77777777" w:rsidR="000428BC" w:rsidRPr="00471E02" w:rsidRDefault="000428BC" w:rsidP="0004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99885F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기타 위법 및 부당행위</w:t>
            </w:r>
          </w:p>
        </w:tc>
        <w:tc>
          <w:tcPr>
            <w:tcW w:w="1275" w:type="dxa"/>
            <w:vAlign w:val="center"/>
          </w:tcPr>
          <w:p w14:paraId="2B57E66A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경고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견책</w:t>
            </w:r>
          </w:p>
        </w:tc>
        <w:tc>
          <w:tcPr>
            <w:tcW w:w="1276" w:type="dxa"/>
            <w:vAlign w:val="center"/>
          </w:tcPr>
          <w:p w14:paraId="662F454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견책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감봉</w:t>
            </w:r>
          </w:p>
        </w:tc>
        <w:tc>
          <w:tcPr>
            <w:tcW w:w="1276" w:type="dxa"/>
            <w:vAlign w:val="center"/>
          </w:tcPr>
          <w:p w14:paraId="3E8092CC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감봉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정직</w:t>
            </w:r>
          </w:p>
        </w:tc>
        <w:tc>
          <w:tcPr>
            <w:tcW w:w="1276" w:type="dxa"/>
            <w:vAlign w:val="center"/>
          </w:tcPr>
          <w:p w14:paraId="658C8130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정직 </w:t>
            </w:r>
            <w:r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tr w:rsidR="000428BC" w14:paraId="5118CEEF" w14:textId="77777777" w:rsidTr="00F21729">
        <w:trPr>
          <w:trHeight w:val="397"/>
        </w:trPr>
        <w:tc>
          <w:tcPr>
            <w:tcW w:w="5671" w:type="dxa"/>
            <w:gridSpan w:val="3"/>
            <w:vAlign w:val="center"/>
          </w:tcPr>
          <w:p w14:paraId="20C09B45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 xml:space="preserve">이 규정에 의해 권고사직에 해당되어 사직을 권고받고 </w:t>
            </w:r>
          </w:p>
          <w:p w14:paraId="18115FC4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사직하지 않는 행위</w:t>
            </w:r>
          </w:p>
        </w:tc>
        <w:tc>
          <w:tcPr>
            <w:tcW w:w="5103" w:type="dxa"/>
            <w:gridSpan w:val="4"/>
            <w:vAlign w:val="center"/>
          </w:tcPr>
          <w:p w14:paraId="6D93906E" w14:textId="77777777" w:rsidR="000428BC" w:rsidRDefault="000428BC" w:rsidP="000428B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해고</w:t>
            </w:r>
          </w:p>
        </w:tc>
      </w:tr>
      <w:bookmarkEnd w:id="3"/>
    </w:tbl>
    <w:p w14:paraId="18E991A2" w14:textId="77777777" w:rsidR="00A82D79" w:rsidRDefault="00A82D79" w:rsidP="006F0073">
      <w:pPr>
        <w:spacing w:after="0" w:line="240" w:lineRule="auto"/>
      </w:pPr>
    </w:p>
    <w:sectPr w:rsidR="00A82D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9CA7" w14:textId="77777777" w:rsidR="009828B4" w:rsidRDefault="009828B4" w:rsidP="00EA687E">
      <w:pPr>
        <w:spacing w:after="0" w:line="240" w:lineRule="auto"/>
      </w:pPr>
      <w:r>
        <w:separator/>
      </w:r>
    </w:p>
  </w:endnote>
  <w:endnote w:type="continuationSeparator" w:id="0">
    <w:p w14:paraId="4F8E5BC3" w14:textId="77777777" w:rsidR="009828B4" w:rsidRDefault="009828B4" w:rsidP="00EA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7480" w14:textId="77777777" w:rsidR="009828B4" w:rsidRDefault="009828B4" w:rsidP="00EA687E">
      <w:pPr>
        <w:spacing w:after="0" w:line="240" w:lineRule="auto"/>
      </w:pPr>
      <w:r>
        <w:separator/>
      </w:r>
    </w:p>
  </w:footnote>
  <w:footnote w:type="continuationSeparator" w:id="0">
    <w:p w14:paraId="792378E6" w14:textId="77777777" w:rsidR="009828B4" w:rsidRDefault="009828B4" w:rsidP="00EA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2A54"/>
    <w:multiLevelType w:val="hybridMultilevel"/>
    <w:tmpl w:val="F1D0399A"/>
    <w:lvl w:ilvl="0" w:tplc="E2D6C42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79F4261"/>
    <w:multiLevelType w:val="hybridMultilevel"/>
    <w:tmpl w:val="80B62B08"/>
    <w:lvl w:ilvl="0" w:tplc="0352C448">
      <w:start w:val="3"/>
      <w:numFmt w:val="bullet"/>
      <w:lvlText w:val=""/>
      <w:lvlJc w:val="left"/>
      <w:pPr>
        <w:ind w:left="56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54DA6BA0"/>
    <w:multiLevelType w:val="hybridMultilevel"/>
    <w:tmpl w:val="A9BAE9F6"/>
    <w:lvl w:ilvl="0" w:tplc="E59898D4">
      <w:start w:val="3"/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1D15F42"/>
    <w:multiLevelType w:val="hybridMultilevel"/>
    <w:tmpl w:val="D018CC94"/>
    <w:lvl w:ilvl="0" w:tplc="58088A8E">
      <w:start w:val="2"/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44B3E4D"/>
    <w:multiLevelType w:val="hybridMultilevel"/>
    <w:tmpl w:val="E4FEA062"/>
    <w:lvl w:ilvl="0" w:tplc="F4366D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9902189">
    <w:abstractNumId w:val="1"/>
  </w:num>
  <w:num w:numId="2" w16cid:durableId="1451589424">
    <w:abstractNumId w:val="3"/>
  </w:num>
  <w:num w:numId="3" w16cid:durableId="434595529">
    <w:abstractNumId w:val="4"/>
  </w:num>
  <w:num w:numId="4" w16cid:durableId="930622692">
    <w:abstractNumId w:val="0"/>
  </w:num>
  <w:num w:numId="5" w16cid:durableId="50929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0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073"/>
    <w:rsid w:val="000051BB"/>
    <w:rsid w:val="00013193"/>
    <w:rsid w:val="00022EE3"/>
    <w:rsid w:val="00026132"/>
    <w:rsid w:val="000428BC"/>
    <w:rsid w:val="000502D3"/>
    <w:rsid w:val="0006178C"/>
    <w:rsid w:val="00081DC9"/>
    <w:rsid w:val="00085496"/>
    <w:rsid w:val="000B617D"/>
    <w:rsid w:val="000D3D14"/>
    <w:rsid w:val="001115AA"/>
    <w:rsid w:val="001132E6"/>
    <w:rsid w:val="0015731E"/>
    <w:rsid w:val="00186193"/>
    <w:rsid w:val="00195454"/>
    <w:rsid w:val="00196A6E"/>
    <w:rsid w:val="001C64C8"/>
    <w:rsid w:val="001D60EA"/>
    <w:rsid w:val="001E581C"/>
    <w:rsid w:val="001F012B"/>
    <w:rsid w:val="00214412"/>
    <w:rsid w:val="00234F45"/>
    <w:rsid w:val="0023606B"/>
    <w:rsid w:val="00257556"/>
    <w:rsid w:val="00261699"/>
    <w:rsid w:val="002669F7"/>
    <w:rsid w:val="00267742"/>
    <w:rsid w:val="002941C7"/>
    <w:rsid w:val="002B6009"/>
    <w:rsid w:val="002E11EA"/>
    <w:rsid w:val="002F1873"/>
    <w:rsid w:val="002F61E9"/>
    <w:rsid w:val="0031501D"/>
    <w:rsid w:val="003153F9"/>
    <w:rsid w:val="00316B72"/>
    <w:rsid w:val="00334C32"/>
    <w:rsid w:val="0033764C"/>
    <w:rsid w:val="00337D78"/>
    <w:rsid w:val="00353C60"/>
    <w:rsid w:val="00381127"/>
    <w:rsid w:val="0038617F"/>
    <w:rsid w:val="003867CC"/>
    <w:rsid w:val="00397873"/>
    <w:rsid w:val="003A30DD"/>
    <w:rsid w:val="003C7DE9"/>
    <w:rsid w:val="003E64A4"/>
    <w:rsid w:val="003F1466"/>
    <w:rsid w:val="003F2C9E"/>
    <w:rsid w:val="00407B60"/>
    <w:rsid w:val="004200FB"/>
    <w:rsid w:val="004438AB"/>
    <w:rsid w:val="00454831"/>
    <w:rsid w:val="00454F28"/>
    <w:rsid w:val="00461C6F"/>
    <w:rsid w:val="00467231"/>
    <w:rsid w:val="00470967"/>
    <w:rsid w:val="00471E02"/>
    <w:rsid w:val="00473009"/>
    <w:rsid w:val="00486D20"/>
    <w:rsid w:val="004958A5"/>
    <w:rsid w:val="004B15B8"/>
    <w:rsid w:val="004D413A"/>
    <w:rsid w:val="004D71B5"/>
    <w:rsid w:val="004F111A"/>
    <w:rsid w:val="00503163"/>
    <w:rsid w:val="00516A38"/>
    <w:rsid w:val="00522762"/>
    <w:rsid w:val="00531AB6"/>
    <w:rsid w:val="00577AB7"/>
    <w:rsid w:val="005978BD"/>
    <w:rsid w:val="005C1211"/>
    <w:rsid w:val="005C2050"/>
    <w:rsid w:val="005C5512"/>
    <w:rsid w:val="005E59A2"/>
    <w:rsid w:val="005F3941"/>
    <w:rsid w:val="005F4886"/>
    <w:rsid w:val="006055B7"/>
    <w:rsid w:val="006305AC"/>
    <w:rsid w:val="006331E3"/>
    <w:rsid w:val="00643C9C"/>
    <w:rsid w:val="00655BFF"/>
    <w:rsid w:val="00672CAE"/>
    <w:rsid w:val="00675895"/>
    <w:rsid w:val="00683D83"/>
    <w:rsid w:val="00696BE8"/>
    <w:rsid w:val="006A2348"/>
    <w:rsid w:val="006B41E8"/>
    <w:rsid w:val="006B48EA"/>
    <w:rsid w:val="006B697A"/>
    <w:rsid w:val="006C483F"/>
    <w:rsid w:val="006D2A13"/>
    <w:rsid w:val="006D2E18"/>
    <w:rsid w:val="006E4604"/>
    <w:rsid w:val="006F0073"/>
    <w:rsid w:val="006F0B4D"/>
    <w:rsid w:val="006F3D71"/>
    <w:rsid w:val="00715166"/>
    <w:rsid w:val="00715888"/>
    <w:rsid w:val="00722D63"/>
    <w:rsid w:val="0073265C"/>
    <w:rsid w:val="0073697A"/>
    <w:rsid w:val="00744A2C"/>
    <w:rsid w:val="007466A9"/>
    <w:rsid w:val="00776B34"/>
    <w:rsid w:val="00783162"/>
    <w:rsid w:val="007867C8"/>
    <w:rsid w:val="007B2460"/>
    <w:rsid w:val="007B5437"/>
    <w:rsid w:val="00807C83"/>
    <w:rsid w:val="00811DDF"/>
    <w:rsid w:val="0082342D"/>
    <w:rsid w:val="008467DE"/>
    <w:rsid w:val="00853F44"/>
    <w:rsid w:val="00855C3E"/>
    <w:rsid w:val="0086190A"/>
    <w:rsid w:val="008651ED"/>
    <w:rsid w:val="00871834"/>
    <w:rsid w:val="008903B5"/>
    <w:rsid w:val="008B1A05"/>
    <w:rsid w:val="008C7604"/>
    <w:rsid w:val="008D2679"/>
    <w:rsid w:val="008F0B84"/>
    <w:rsid w:val="008F270D"/>
    <w:rsid w:val="008F5FBD"/>
    <w:rsid w:val="009152F2"/>
    <w:rsid w:val="00915487"/>
    <w:rsid w:val="0091717F"/>
    <w:rsid w:val="00920E4B"/>
    <w:rsid w:val="00956934"/>
    <w:rsid w:val="009644D7"/>
    <w:rsid w:val="00966965"/>
    <w:rsid w:val="009828B4"/>
    <w:rsid w:val="009853B8"/>
    <w:rsid w:val="00987292"/>
    <w:rsid w:val="009919AE"/>
    <w:rsid w:val="009C0D32"/>
    <w:rsid w:val="009C5AD2"/>
    <w:rsid w:val="009D4350"/>
    <w:rsid w:val="00A1758A"/>
    <w:rsid w:val="00A33B82"/>
    <w:rsid w:val="00A7033C"/>
    <w:rsid w:val="00A7318E"/>
    <w:rsid w:val="00A82D79"/>
    <w:rsid w:val="00AD46FF"/>
    <w:rsid w:val="00AD5459"/>
    <w:rsid w:val="00AE6AF5"/>
    <w:rsid w:val="00AF2158"/>
    <w:rsid w:val="00AF3380"/>
    <w:rsid w:val="00AF4AF9"/>
    <w:rsid w:val="00B00E52"/>
    <w:rsid w:val="00B20A69"/>
    <w:rsid w:val="00B20ECB"/>
    <w:rsid w:val="00B47297"/>
    <w:rsid w:val="00B5465E"/>
    <w:rsid w:val="00B55E42"/>
    <w:rsid w:val="00B57FB5"/>
    <w:rsid w:val="00B61A7D"/>
    <w:rsid w:val="00B676BE"/>
    <w:rsid w:val="00B8216E"/>
    <w:rsid w:val="00B87DB7"/>
    <w:rsid w:val="00B93F05"/>
    <w:rsid w:val="00BB0DD5"/>
    <w:rsid w:val="00BB3A36"/>
    <w:rsid w:val="00BB6CD8"/>
    <w:rsid w:val="00BC3CEF"/>
    <w:rsid w:val="00BE42D2"/>
    <w:rsid w:val="00BE4BC2"/>
    <w:rsid w:val="00BE7790"/>
    <w:rsid w:val="00BF7BE7"/>
    <w:rsid w:val="00C05511"/>
    <w:rsid w:val="00C17815"/>
    <w:rsid w:val="00C254D8"/>
    <w:rsid w:val="00C27455"/>
    <w:rsid w:val="00C65BA2"/>
    <w:rsid w:val="00C92734"/>
    <w:rsid w:val="00C9486D"/>
    <w:rsid w:val="00CA0A33"/>
    <w:rsid w:val="00CA4C64"/>
    <w:rsid w:val="00CD1D2E"/>
    <w:rsid w:val="00CE0509"/>
    <w:rsid w:val="00CE7620"/>
    <w:rsid w:val="00D05646"/>
    <w:rsid w:val="00D0615A"/>
    <w:rsid w:val="00D0759D"/>
    <w:rsid w:val="00D07E7A"/>
    <w:rsid w:val="00D243C1"/>
    <w:rsid w:val="00D30F0E"/>
    <w:rsid w:val="00D3628A"/>
    <w:rsid w:val="00D36993"/>
    <w:rsid w:val="00D37350"/>
    <w:rsid w:val="00D72946"/>
    <w:rsid w:val="00D853BE"/>
    <w:rsid w:val="00D85952"/>
    <w:rsid w:val="00D9242F"/>
    <w:rsid w:val="00D948D3"/>
    <w:rsid w:val="00DB2D5F"/>
    <w:rsid w:val="00DC1BE2"/>
    <w:rsid w:val="00DC3095"/>
    <w:rsid w:val="00DC3DAC"/>
    <w:rsid w:val="00DC77F1"/>
    <w:rsid w:val="00DC7E63"/>
    <w:rsid w:val="00DE3FBF"/>
    <w:rsid w:val="00E002C3"/>
    <w:rsid w:val="00E44945"/>
    <w:rsid w:val="00E57F7F"/>
    <w:rsid w:val="00E61C35"/>
    <w:rsid w:val="00E63F89"/>
    <w:rsid w:val="00E750A9"/>
    <w:rsid w:val="00E85B96"/>
    <w:rsid w:val="00EA3CBF"/>
    <w:rsid w:val="00EA411C"/>
    <w:rsid w:val="00EA687E"/>
    <w:rsid w:val="00EA704B"/>
    <w:rsid w:val="00EE4978"/>
    <w:rsid w:val="00F10D14"/>
    <w:rsid w:val="00F15428"/>
    <w:rsid w:val="00F214BF"/>
    <w:rsid w:val="00F2492C"/>
    <w:rsid w:val="00F315F1"/>
    <w:rsid w:val="00F32D34"/>
    <w:rsid w:val="00F3481B"/>
    <w:rsid w:val="00F53F57"/>
    <w:rsid w:val="00F575D1"/>
    <w:rsid w:val="00F748FE"/>
    <w:rsid w:val="00F83125"/>
    <w:rsid w:val="00F909CB"/>
    <w:rsid w:val="00FB336A"/>
    <w:rsid w:val="00FD4C44"/>
    <w:rsid w:val="00FD5C68"/>
    <w:rsid w:val="00FF0EA2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CDAB7B5"/>
  <w15:docId w15:val="{EDE8F975-A335-4149-A7A0-8457721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0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A68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687E"/>
  </w:style>
  <w:style w:type="paragraph" w:styleId="a6">
    <w:name w:val="footer"/>
    <w:basedOn w:val="a"/>
    <w:link w:val="Char0"/>
    <w:uiPriority w:val="99"/>
    <w:unhideWhenUsed/>
    <w:rsid w:val="00EA68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687E"/>
  </w:style>
  <w:style w:type="character" w:styleId="a7">
    <w:name w:val="annotation reference"/>
    <w:basedOn w:val="a0"/>
    <w:uiPriority w:val="99"/>
    <w:semiHidden/>
    <w:unhideWhenUsed/>
    <w:rsid w:val="00337D78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337D78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337D78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37D78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337D78"/>
    <w:rPr>
      <w:b/>
      <w:bCs/>
    </w:rPr>
  </w:style>
  <w:style w:type="character" w:styleId="aa">
    <w:name w:val="Placeholder Text"/>
    <w:basedOn w:val="a0"/>
    <w:uiPriority w:val="99"/>
    <w:semiHidden/>
    <w:rsid w:val="006305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3D53-AC97-4600-8193-9C883DEC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아름</dc:creator>
  <cp:keywords/>
  <dc:description/>
  <cp:lastModifiedBy>Michael 박병규</cp:lastModifiedBy>
  <cp:revision>39</cp:revision>
  <cp:lastPrinted>2023-12-22T06:00:00Z</cp:lastPrinted>
  <dcterms:created xsi:type="dcterms:W3CDTF">2019-07-02T07:27:00Z</dcterms:created>
  <dcterms:modified xsi:type="dcterms:W3CDTF">2024-11-07T10:07:00Z</dcterms:modified>
</cp:coreProperties>
</file>