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7932" w14:textId="77777777" w:rsidR="00125BFB" w:rsidRPr="00550CEF" w:rsidRDefault="00125BFB" w:rsidP="00125BFB">
      <w:pPr>
        <w:pStyle w:val="a6"/>
        <w:rPr>
          <w:rFonts w:ascii="Pretendard" w:eastAsia="Pretendard" w:hAnsi="Pretendard"/>
        </w:rPr>
      </w:pPr>
    </w:p>
    <w:p w14:paraId="741F13FB" w14:textId="77777777" w:rsidR="00125BFB" w:rsidRPr="00550CEF" w:rsidRDefault="00157E85" w:rsidP="00125BFB">
      <w:pPr>
        <w:spacing w:after="0" w:line="360" w:lineRule="auto"/>
        <w:jc w:val="center"/>
        <w:rPr>
          <w:rFonts w:ascii="Pretendard" w:eastAsia="Pretendard" w:hAnsi="Pretendard" w:cs="Times New Roman"/>
          <w:b/>
          <w:bCs/>
          <w:sz w:val="40"/>
          <w:szCs w:val="24"/>
          <w:u w:val="single"/>
        </w:rPr>
      </w:pPr>
      <w:r w:rsidRPr="00550CEF">
        <w:rPr>
          <w:rFonts w:ascii="Pretendard" w:eastAsia="Pretendard" w:hAnsi="Pretendard" w:cs="Times New Roman" w:hint="eastAsia"/>
          <w:b/>
          <w:bCs/>
          <w:sz w:val="40"/>
          <w:szCs w:val="24"/>
          <w:u w:val="single"/>
        </w:rPr>
        <w:t>보안 및 경업금지 서약서</w:t>
      </w:r>
    </w:p>
    <w:p w14:paraId="674E7374" w14:textId="77777777" w:rsidR="00157E85" w:rsidRPr="00550CEF" w:rsidRDefault="00157E85" w:rsidP="00157E85">
      <w:pPr>
        <w:pStyle w:val="a6"/>
        <w:rPr>
          <w:rFonts w:ascii="Pretendard" w:eastAsia="Pretendard" w:hAnsi="Pretendard"/>
        </w:rPr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8789"/>
      </w:tblGrid>
      <w:tr w:rsidR="00157E85" w:rsidRPr="00550CEF" w14:paraId="370E7494" w14:textId="77777777" w:rsidTr="00B162B9">
        <w:tc>
          <w:tcPr>
            <w:tcW w:w="9072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7B00FDE" w14:textId="72849E1E" w:rsidR="00157E85" w:rsidRPr="00550CEF" w:rsidRDefault="00157E85">
            <w:pPr>
              <w:pStyle w:val="a6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 w:hint="eastAsia"/>
                <w:spacing w:val="-20"/>
              </w:rPr>
              <w:t>본인은</w:t>
            </w:r>
            <w:r w:rsidRPr="00550CEF">
              <w:rPr>
                <w:rFonts w:ascii="Pretendard" w:eastAsia="Pretendard" w:hAnsi="Pretendard"/>
                <w:spacing w:val="-20"/>
              </w:rPr>
              <w:t xml:space="preserve"> ㈜</w:t>
            </w:r>
            <w:r w:rsidR="00290377">
              <w:rPr>
                <w:rFonts w:ascii="Pretendard" w:eastAsia="Pretendard" w:hAnsi="Pretendard" w:hint="eastAsia"/>
                <w:spacing w:val="-20"/>
              </w:rPr>
              <w:t>에이치닷</w:t>
            </w:r>
            <w:r w:rsidRPr="00550CEF">
              <w:rPr>
                <w:rFonts w:ascii="Pretendard" w:eastAsia="Pretendard" w:hAnsi="Pretendard"/>
                <w:spacing w:val="-20"/>
              </w:rPr>
              <w:t>(이하 “회사”라 함)의 임직원으로서, 회사 영업비밀(임직원, 고객 등의 개인정보 포함) 등 정보 보안에 관련하여 다음 사항을 준수하고, 회사가 법령, 사규, 윤리규정 등 위반 여부에 대하여 감사를 실시하는 경우 감사 절차에 동의함을 서약합니다.</w:t>
            </w:r>
          </w:p>
          <w:p w14:paraId="485D929C" w14:textId="3F6AD47B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before="160" w:after="160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 xml:space="preserve">본인은 회사로부터 취득한 다음 각호의 영업비밀 및 중요 정보를 </w:t>
            </w:r>
            <w:r w:rsidR="007C7C26" w:rsidRPr="00550CEF">
              <w:rPr>
                <w:rFonts w:ascii="Pretendard" w:eastAsia="Pretendard" w:hAnsi="Pretendard" w:hint="eastAsia"/>
                <w:spacing w:val="-20"/>
              </w:rPr>
              <w:t>부여</w:t>
            </w:r>
            <w:r w:rsidR="007C7C26" w:rsidRPr="00550CEF">
              <w:rPr>
                <w:rFonts w:ascii="Pretendard" w:eastAsia="Pretendard" w:hAnsi="Pretendard"/>
                <w:spacing w:val="-20"/>
              </w:rPr>
              <w:t>받은</w:t>
            </w:r>
            <w:r w:rsidRPr="00550CEF">
              <w:rPr>
                <w:rFonts w:ascii="Pretendard" w:eastAsia="Pretendard" w:hAnsi="Pretendard"/>
                <w:spacing w:val="-20"/>
              </w:rPr>
              <w:t xml:space="preserve"> 업무의 수행을 위해서만 이용할 것이며, 재직 중에 다른 목적을 위하여 사용하거나 제3자에게 누설하지 않겠습니다.</w:t>
            </w:r>
          </w:p>
          <w:p w14:paraId="48CE5824" w14:textId="77777777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>사업정책 관련 정보 - 사업전략, 사업계획, 사업방법, 사업성과 등에 관한 정보</w:t>
            </w:r>
          </w:p>
          <w:p w14:paraId="2F184561" w14:textId="77777777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>프로그램 관련 정보 - 연구개발계획, 개발소스, 알고리즘, 분석자료, 검증자료, 기술자료 등</w:t>
            </w:r>
          </w:p>
          <w:p w14:paraId="512A6E15" w14:textId="77777777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>프로젝트 관련 정보 - 프로젝트 수주정보, 진행계획, 개발솔루션소스정보, 개발자료, 설계 도서, 계산서 등</w:t>
            </w:r>
          </w:p>
          <w:p w14:paraId="63CDFF48" w14:textId="516DF91D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>정보, 고객현황, 고객개인정보, 고객신용자료, 고객분석자료 등</w:t>
            </w:r>
            <w:r w:rsidR="00FE1684" w:rsidRPr="00550CEF">
              <w:rPr>
                <w:rFonts w:ascii="Pretendard" w:eastAsia="Pretendard" w:hAnsi="Pretendard"/>
                <w:spacing w:val="-20"/>
                <w:szCs w:val="20"/>
              </w:rPr>
              <w:t xml:space="preserve"> 마케팅에 관한 정보 - 마케팅전략, 제조원가정보, 가격설정정보, 판매현황, 시장조사</w:t>
            </w:r>
          </w:p>
          <w:p w14:paraId="70C75D52" w14:textId="77777777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>경영관리상의 정보 - 인사, 노무, 재무, 회계, 법무, 교육, 전산 관련 정보, 자회사 및 관련 회사에 관한 정보, 타사와의 사업제휴 및 외주에 관한 정보 등</w:t>
            </w:r>
          </w:p>
          <w:p w14:paraId="2B540FC5" w14:textId="77777777" w:rsidR="00157E85" w:rsidRPr="00550CEF" w:rsidRDefault="00157E85" w:rsidP="00157E85">
            <w:pPr>
              <w:pStyle w:val="a9"/>
              <w:numPr>
                <w:ilvl w:val="1"/>
                <w:numId w:val="3"/>
              </w:numPr>
              <w:ind w:leftChars="200" w:left="8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 xml:space="preserve">기타 정보 - 회사에 의해 공개된 자료의 미공개 부분, 회사가 다른 사람들로부터 취득한 기밀정보, 회사 규정상 영업비밀로 지정된 정보, 기타 회사의 경영상, </w:t>
            </w:r>
            <w:r w:rsidRPr="00550CEF">
              <w:rPr>
                <w:rFonts w:ascii="Pretendard" w:eastAsia="Pretendard" w:hAnsi="Pretendard" w:hint="eastAsia"/>
                <w:spacing w:val="-20"/>
                <w:szCs w:val="20"/>
              </w:rPr>
              <w:t>기술상</w:t>
            </w:r>
            <w:r w:rsidRPr="00550CEF">
              <w:rPr>
                <w:rFonts w:ascii="Pretendard" w:eastAsia="Pretendard" w:hAnsi="Pretendard"/>
                <w:spacing w:val="-20"/>
                <w:szCs w:val="20"/>
              </w:rPr>
              <w:t xml:space="preserve"> 중요한 정보 등</w:t>
            </w:r>
          </w:p>
          <w:p w14:paraId="52EDD181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before="160"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본인은 회사의 영업비밀 및 중요 정보가 저장된 문서, 도화, 도서, 도면, 사진, 녹음테이프, 필름, 디스크, 메모리, CD 등 일체의 저장매체(이하 “정보저장매체”)를 고도의 주의의무로 보관할 것이며, 권한 없이 이를 변조, 복사, 훼손, 멸실, 전송, 공개하지 않겠습니다.</w:t>
            </w:r>
          </w:p>
          <w:p w14:paraId="088B3302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본인은 회사로부터 승인</w:t>
            </w:r>
            <w:r w:rsidRPr="00550CEF">
              <w:rPr>
                <w:rFonts w:ascii="Pretendard" w:eastAsia="Pretendard" w:hAnsi="Pretendard" w:hint="eastAsia"/>
                <w:spacing w:val="-20"/>
              </w:rPr>
              <w:t xml:space="preserve"> </w:t>
            </w:r>
            <w:r w:rsidRPr="00550CEF">
              <w:rPr>
                <w:rFonts w:ascii="Pretendard" w:eastAsia="Pretendard" w:hAnsi="Pretendard"/>
                <w:spacing w:val="-20"/>
              </w:rPr>
              <w:t>받지 않은 어떠한 종류의 소프트웨어도 회사 내에 설치하지 않겠습니다.</w:t>
            </w:r>
          </w:p>
          <w:p w14:paraId="5F3091D7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본인은 허가 받지 않은 영업비밀, 중요 정보, 시설에 접근하지 않을 것이며, 회사의 업무수행 과 관련된 경우에만 사내 정보처리시설을 이용할 것이고, 회사의 시설 내에 사적인 정보를 보관하지 않겠습니다.</w:t>
            </w:r>
          </w:p>
          <w:p w14:paraId="6557D532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 w:hint="eastAsia"/>
                <w:spacing w:val="-20"/>
              </w:rPr>
              <w:t>본인은</w:t>
            </w:r>
            <w:r w:rsidRPr="00550CEF">
              <w:rPr>
                <w:rFonts w:ascii="Pretendard" w:eastAsia="Pretendard" w:hAnsi="Pretendard"/>
                <w:spacing w:val="-20"/>
              </w:rPr>
              <w:t xml:space="preserve"> 업무상 취급하는 개인정보에 대해 관련 법령 및 </w:t>
            </w:r>
            <w:r w:rsidR="00D415E6" w:rsidRPr="00550CEF">
              <w:rPr>
                <w:rFonts w:ascii="Pretendard" w:eastAsia="Pretendard" w:hAnsi="Pretendard" w:hint="eastAsia"/>
                <w:spacing w:val="-20"/>
              </w:rPr>
              <w:t>회사의 개인정보보호 관련 정책 및 표준</w:t>
            </w:r>
            <w:r w:rsidRPr="00550CEF">
              <w:rPr>
                <w:rFonts w:ascii="Pretendard" w:eastAsia="Pretendard" w:hAnsi="Pretendard"/>
                <w:spacing w:val="-20"/>
              </w:rPr>
              <w:t>에 따라 엄격하게 취급하겠습니다.</w:t>
            </w:r>
          </w:p>
          <w:p w14:paraId="759AD52C" w14:textId="55807A92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 w:hint="eastAsia"/>
                <w:spacing w:val="-20"/>
              </w:rPr>
              <w:t>본인은</w:t>
            </w:r>
            <w:r w:rsidRPr="00550CEF">
              <w:rPr>
                <w:rFonts w:ascii="Pretendard" w:eastAsia="Pretendard" w:hAnsi="Pretendard"/>
                <w:spacing w:val="-20"/>
              </w:rPr>
              <w:t xml:space="preserve"> 회사와 관련된 업무를 수행하는 경우에만 </w:t>
            </w:r>
            <w:r w:rsidR="00B33F02" w:rsidRPr="00550CEF">
              <w:rPr>
                <w:rFonts w:ascii="Pretendard" w:eastAsia="Pretendard" w:hAnsi="Pretendard" w:hint="eastAsia"/>
                <w:spacing w:val="-20"/>
              </w:rPr>
              <w:t>클라우드 환경,</w:t>
            </w:r>
            <w:r w:rsidR="00B33F02" w:rsidRPr="00550CEF">
              <w:rPr>
                <w:rFonts w:ascii="Pretendard" w:eastAsia="Pretendard" w:hAnsi="Pretendard"/>
                <w:spacing w:val="-20"/>
              </w:rPr>
              <w:t xml:space="preserve"> </w:t>
            </w:r>
            <w:r w:rsidRPr="00550CEF">
              <w:rPr>
                <w:rFonts w:ascii="Pretendard" w:eastAsia="Pretendard" w:hAnsi="Pretendard"/>
                <w:spacing w:val="-20"/>
              </w:rPr>
              <w:t>사내 시스템(네트워크, PC, 서버 등)을 이용할 것이며, 업무 외 유해사이트 접속 등 사적인 목적으로 이용하지 않겠습니다.</w:t>
            </w:r>
          </w:p>
          <w:p w14:paraId="4FF0FC68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 w:hint="eastAsia"/>
                <w:spacing w:val="-20"/>
              </w:rPr>
              <w:t>본인은</w:t>
            </w:r>
            <w:r w:rsidRPr="00550CEF">
              <w:rPr>
                <w:rFonts w:ascii="Pretendard" w:eastAsia="Pretendard" w:hAnsi="Pretendard"/>
                <w:spacing w:val="-20"/>
              </w:rPr>
              <w:t xml:space="preserve"> 공개 전의 회사 내부 정보, 영업비밀, 유언비어 및 허위사실을 SNS, 블로그 등을 활용하여 공개·공표·유포·누설·전송 등을 하지 않겠습니다.</w:t>
            </w:r>
          </w:p>
          <w:p w14:paraId="6B1012B2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  <w:szCs w:val="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본인이 재직 중 회사의 영업비밀이나 중요 정보의 형성, 창출에 관여한 경우에도, 형성, 창출 된 당해 영업비밀이나 정보가 전적으로 회사에 귀속함을</w:t>
            </w:r>
            <w:r w:rsidRPr="00550CEF">
              <w:rPr>
                <w:rFonts w:ascii="Pretendard" w:eastAsia="Pretendard" w:hAnsi="Pretendard"/>
                <w:spacing w:val="-20"/>
                <w:szCs w:val="20"/>
              </w:rPr>
              <w:t xml:space="preserve"> 확인합니다.</w:t>
            </w:r>
          </w:p>
          <w:p w14:paraId="62AA2C99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  <w:szCs w:val="20"/>
              </w:rPr>
              <w:t xml:space="preserve">본인은 회사에서 할당한 ID, </w:t>
            </w:r>
            <w:r w:rsidRPr="00550CEF">
              <w:rPr>
                <w:rFonts w:ascii="Pretendard" w:eastAsia="Pretendard" w:hAnsi="Pretendard"/>
                <w:spacing w:val="-20"/>
              </w:rPr>
              <w:t>패스워드, 출입증, IP 등을 임의로 변개하지 않을 것이며, 제3자에게 공개, 제공하지 않겠습니다.</w:t>
            </w:r>
          </w:p>
          <w:p w14:paraId="357DE630" w14:textId="30172CED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본인으로 인하여 회사의 영업비밀이나 중요 정보가 침해될 위험이 발생한 경우, 본인은 통신망을</w:t>
            </w:r>
            <w:r w:rsidR="00B97598">
              <w:rPr>
                <w:rFonts w:ascii="Pretendard" w:eastAsia="Pretendard" w:hAnsi="Pretendard" w:hint="eastAsia"/>
                <w:spacing w:val="-20"/>
              </w:rPr>
              <w:t xml:space="preserve"> </w:t>
            </w:r>
            <w:r w:rsidRPr="00550CEF">
              <w:rPr>
                <w:rFonts w:ascii="Pretendard" w:eastAsia="Pretendard" w:hAnsi="Pretendard"/>
                <w:spacing w:val="-20"/>
              </w:rPr>
              <w:t>통해 수</w:t>
            </w:r>
            <w:r w:rsidRPr="00550CEF">
              <w:rPr>
                <w:rFonts w:ascii="Pretendard" w:eastAsia="Pretendard" w:hAnsi="Pretendard" w:cs="MS Mincho" w:hint="eastAsia"/>
                <w:spacing w:val="-20"/>
              </w:rPr>
              <w:t>‧</w:t>
            </w:r>
            <w:r w:rsidRPr="00550CEF">
              <w:rPr>
                <w:rFonts w:ascii="Pretendard" w:eastAsia="Pretendard" w:hAnsi="Pretendard"/>
                <w:spacing w:val="-20"/>
              </w:rPr>
              <w:t>발신되는 본</w:t>
            </w:r>
            <w:r w:rsidRPr="00550CEF">
              <w:rPr>
                <w:rFonts w:ascii="Pretendard" w:eastAsia="Pretendard" w:hAnsi="Pretendard"/>
                <w:spacing w:val="-20"/>
              </w:rPr>
              <w:lastRenderedPageBreak/>
              <w:t>인 명의의 전자문서를 회사가 열람하는 것에 동의하며, 본인이 관리하고 있는 “정보저장매체”의 내용을 검색하는 것에도 이의가 없습니다.</w:t>
            </w:r>
          </w:p>
          <w:p w14:paraId="39F49BE6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본인은 재직 중 회사의 사전 동의 없이는 다른 회사의 임직원을 겸하지 않을 것이며, 자문역, 고문역, 상담역 등 그 명칭 여하를 불문하고 다른 회사에 협력하는 지위에 취임하지 않겠습니다. 만약 이를 위반하여 얻은 이익이 발생하는 경우 회사에 양도하겠습니다.</w:t>
            </w:r>
          </w:p>
          <w:p w14:paraId="780DA5EF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본인은 퇴직한 날 이후에도 회사의 사전 서면 동의 없이 소프트웨어의 개발과 유통 등 회사가 수행하는 사업과 관련성이 높은 기업의 무한책임사원, 이사, 피용자가 될 수 없으며, 그와 같은 기업을 창업하거나 운영하지 않겠습니다. 만약 이를 위반할 경우 손해 일체를 회사에 배상하겠습니다. 특히, 임원인 경우 퇴직 직전 수령한 연봉의 1.5배를 위약벌로 배상하겠습니다.</w:t>
            </w:r>
          </w:p>
          <w:p w14:paraId="3EA3CACB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  <w:spacing w:val="-20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 xml:space="preserve">본인은 본 서약서 외에도 정보보호와 관련하여 </w:t>
            </w:r>
            <w:r w:rsidR="007B0407" w:rsidRPr="00550CEF">
              <w:rPr>
                <w:rFonts w:ascii="Pretendard" w:eastAsia="Pretendard" w:hAnsi="Pretendard" w:hint="eastAsia"/>
                <w:spacing w:val="-20"/>
              </w:rPr>
              <w:t>회사가 정한 정보보호 정책 및 표준 등 제규정을 철저히 준수하겠습니다.</w:t>
            </w:r>
          </w:p>
          <w:p w14:paraId="2CA7A916" w14:textId="77777777" w:rsidR="00157E85" w:rsidRPr="00550CEF" w:rsidRDefault="00157E85" w:rsidP="00157E85">
            <w:pPr>
              <w:pStyle w:val="a6"/>
              <w:numPr>
                <w:ilvl w:val="0"/>
                <w:numId w:val="3"/>
              </w:numPr>
              <w:spacing w:after="160"/>
              <w:ind w:left="403" w:hanging="403"/>
              <w:rPr>
                <w:rFonts w:ascii="Pretendard" w:eastAsia="Pretendard" w:hAnsi="Pretendard"/>
              </w:rPr>
            </w:pPr>
            <w:r w:rsidRPr="00550CEF">
              <w:rPr>
                <w:rFonts w:ascii="Pretendard" w:eastAsia="Pretendard" w:hAnsi="Pretendard"/>
                <w:spacing w:val="-20"/>
              </w:rPr>
              <w:t>본인이 본 서약서에 위반한 경우 “부정경쟁방지 및 영업비밀보호에 관한 법률”, “정보통신망 이용촉진 및 정보보호 등에 관한 법률”, “개인정보보호법” 등 관련 법령에 따른 민사상 및 형사상의 책임을 부담함은 물론 회사 내부규정에 따라 해고를 포함한 각종 징계조치의 대상이 될 수 있음을 고지 받아 알고 있습니다.</w:t>
            </w:r>
            <w:r w:rsidR="00B162B9" w:rsidRPr="00550CEF">
              <w:rPr>
                <w:rFonts w:ascii="Pretendard" w:eastAsia="Pretendard" w:hAnsi="Pretendard" w:hint="eastAsia"/>
                <w:spacing w:val="-20"/>
              </w:rPr>
              <w:t xml:space="preserve"> </w:t>
            </w:r>
          </w:p>
        </w:tc>
      </w:tr>
    </w:tbl>
    <w:p w14:paraId="409B2576" w14:textId="77777777" w:rsidR="00157E85" w:rsidRPr="00550CEF" w:rsidRDefault="00157E85" w:rsidP="00157E85">
      <w:pPr>
        <w:jc w:val="right"/>
        <w:rPr>
          <w:rFonts w:ascii="Pretendard" w:eastAsia="Pretendard" w:hAnsi="Pretendard"/>
          <w:spacing w:val="-20"/>
          <w:szCs w:val="20"/>
        </w:rPr>
      </w:pPr>
    </w:p>
    <w:p w14:paraId="1AF8F596" w14:textId="3A789FD3" w:rsidR="00157E85" w:rsidRPr="00550CEF" w:rsidRDefault="0063087F" w:rsidP="00D65787">
      <w:pPr>
        <w:jc w:val="right"/>
        <w:rPr>
          <w:rFonts w:ascii="Pretendard" w:eastAsia="Pretendard" w:hAnsi="Pretendard"/>
          <w:spacing w:val="-20"/>
          <w:szCs w:val="20"/>
          <w:u w:val="single"/>
        </w:rPr>
      </w:pPr>
      <w:r w:rsidRPr="00550CEF">
        <w:rPr>
          <w:rFonts w:ascii="Pretendard" w:eastAsia="Pretendard" w:hAnsi="Pretendard"/>
          <w:spacing w:val="-20"/>
          <w:szCs w:val="20"/>
          <w:u w:val="single"/>
        </w:rPr>
        <w:t>                                                    </w:t>
      </w:r>
    </w:p>
    <w:p w14:paraId="5BF24D8A" w14:textId="77777777" w:rsidR="00157E85" w:rsidRPr="00550CEF" w:rsidRDefault="00955E12" w:rsidP="00955E12">
      <w:pPr>
        <w:ind w:left="6067" w:right="641"/>
        <w:jc w:val="left"/>
        <w:rPr>
          <w:rFonts w:ascii="Pretendard" w:eastAsia="Pretendard" w:hAnsi="Pretendard"/>
          <w:color w:val="000000" w:themeColor="text1"/>
          <w:spacing w:val="-20"/>
          <w:szCs w:val="20"/>
        </w:rPr>
      </w:pPr>
      <w:r w:rsidRPr="00550CEF">
        <w:rPr>
          <w:rFonts w:ascii="Pretendard" w:eastAsia="Pretendard" w:hAnsi="Pretendard" w:hint="eastAsia"/>
          <w:color w:val="000000" w:themeColor="text1"/>
          <w:spacing w:val="-20"/>
          <w:szCs w:val="20"/>
        </w:rPr>
        <w:t>생</w:t>
      </w:r>
      <w:r w:rsidR="00157E85" w:rsidRPr="00550CEF">
        <w:rPr>
          <w:rFonts w:ascii="Pretendard" w:eastAsia="Pretendard" w:hAnsi="Pretendard" w:hint="eastAsia"/>
          <w:color w:val="000000" w:themeColor="text1"/>
          <w:spacing w:val="-20"/>
          <w:szCs w:val="20"/>
        </w:rPr>
        <w:t>년월일</w:t>
      </w:r>
      <w:r w:rsidR="00E41151" w:rsidRPr="00550CEF">
        <w:rPr>
          <w:rFonts w:ascii="Pretendard" w:eastAsia="Pretendard" w:hAnsi="Pretendard" w:hint="eastAsia"/>
          <w:color w:val="000000" w:themeColor="text1"/>
          <w:spacing w:val="-20"/>
          <w:szCs w:val="20"/>
        </w:rPr>
        <w:t xml:space="preserve"> </w:t>
      </w:r>
      <w:r w:rsidR="00157E85" w:rsidRPr="00550CEF">
        <w:rPr>
          <w:rFonts w:ascii="Pretendard" w:eastAsia="Pretendard" w:hAnsi="Pretendard" w:hint="eastAsia"/>
          <w:color w:val="000000" w:themeColor="text1"/>
          <w:spacing w:val="-20"/>
          <w:szCs w:val="20"/>
        </w:rPr>
        <w:t>:</w:t>
      </w:r>
      <w:r w:rsidR="00157E85" w:rsidRPr="00550CEF">
        <w:rPr>
          <w:rFonts w:ascii="Pretendard" w:eastAsia="Pretendard" w:hAnsi="Pretendard"/>
          <w:color w:val="000000" w:themeColor="text1"/>
          <w:spacing w:val="-20"/>
          <w:szCs w:val="20"/>
        </w:rPr>
        <w:t xml:space="preserve"> </w:t>
      </w:r>
    </w:p>
    <w:p w14:paraId="79957CFF" w14:textId="77777777" w:rsidR="00157E85" w:rsidRPr="00550CEF" w:rsidRDefault="00157E85" w:rsidP="00955E12">
      <w:pPr>
        <w:jc w:val="right"/>
        <w:rPr>
          <w:rFonts w:ascii="Pretendard" w:eastAsia="Pretendard" w:hAnsi="Pretendard"/>
          <w:spacing w:val="-20"/>
          <w:szCs w:val="20"/>
        </w:rPr>
      </w:pPr>
      <w:r w:rsidRPr="00550CEF">
        <w:rPr>
          <w:rFonts w:ascii="Pretendard" w:eastAsia="Pretendard" w:hAnsi="Pretendard" w:hint="eastAsia"/>
          <w:spacing w:val="-20"/>
          <w:szCs w:val="20"/>
        </w:rPr>
        <w:t xml:space="preserve">성 </w:t>
      </w:r>
      <w:r w:rsidRPr="00550CEF">
        <w:rPr>
          <w:rFonts w:ascii="Pretendard" w:eastAsia="Pretendard" w:hAnsi="Pretendard"/>
          <w:spacing w:val="-20"/>
          <w:szCs w:val="20"/>
        </w:rPr>
        <w:t xml:space="preserve">     </w:t>
      </w:r>
      <w:r w:rsidRPr="00550CEF">
        <w:rPr>
          <w:rFonts w:ascii="Pretendard" w:eastAsia="Pretendard" w:hAnsi="Pretendard" w:hint="eastAsia"/>
          <w:spacing w:val="-20"/>
          <w:szCs w:val="20"/>
        </w:rPr>
        <w:t xml:space="preserve">명:    </w:t>
      </w:r>
      <w:r w:rsidR="00955E12" w:rsidRPr="00550CEF">
        <w:rPr>
          <w:rFonts w:ascii="Pretendard" w:eastAsia="Pretendard" w:hAnsi="Pretendard"/>
          <w:spacing w:val="-20"/>
          <w:szCs w:val="20"/>
        </w:rPr>
        <w:t xml:space="preserve">   </w:t>
      </w:r>
      <w:r w:rsidRPr="00550CEF">
        <w:rPr>
          <w:rFonts w:ascii="Pretendard" w:eastAsia="Pretendard" w:hAnsi="Pretendard" w:hint="eastAsia"/>
          <w:spacing w:val="-20"/>
          <w:szCs w:val="20"/>
        </w:rPr>
        <w:t xml:space="preserve">     </w:t>
      </w:r>
      <w:r w:rsidR="00E41151" w:rsidRPr="00550CEF">
        <w:rPr>
          <w:rFonts w:ascii="Pretendard" w:eastAsia="Pretendard" w:hAnsi="Pretendard" w:hint="eastAsia"/>
          <w:spacing w:val="-20"/>
          <w:szCs w:val="20"/>
        </w:rPr>
        <w:t xml:space="preserve"> </w:t>
      </w:r>
      <w:r w:rsidRPr="00550CEF">
        <w:rPr>
          <w:rFonts w:ascii="Pretendard" w:eastAsia="Pretendard" w:hAnsi="Pretendard" w:hint="eastAsia"/>
          <w:spacing w:val="-20"/>
          <w:szCs w:val="20"/>
        </w:rPr>
        <w:t xml:space="preserve">            (인, 서명)</w:t>
      </w:r>
    </w:p>
    <w:p w14:paraId="76E948FB" w14:textId="2F53E548" w:rsidR="00157E85" w:rsidRPr="00550CEF" w:rsidRDefault="00157E85" w:rsidP="00157E85">
      <w:pPr>
        <w:jc w:val="right"/>
        <w:rPr>
          <w:rFonts w:ascii="Pretendard" w:eastAsia="Pretendard" w:hAnsi="Pretendard"/>
          <w:b/>
          <w:sz w:val="24"/>
        </w:rPr>
      </w:pPr>
      <w:r w:rsidRPr="00550CEF">
        <w:rPr>
          <w:rFonts w:ascii="Pretendard" w:eastAsia="Pretendard" w:hAnsi="Pretendard" w:hint="eastAsia"/>
          <w:b/>
          <w:sz w:val="24"/>
        </w:rPr>
        <w:t>주식회사</w:t>
      </w:r>
      <w:r w:rsidRPr="00550CEF">
        <w:rPr>
          <w:rFonts w:ascii="Pretendard" w:eastAsia="Pretendard" w:hAnsi="Pretendard"/>
          <w:b/>
          <w:sz w:val="24"/>
        </w:rPr>
        <w:t xml:space="preserve"> </w:t>
      </w:r>
      <w:r w:rsidR="00290377">
        <w:rPr>
          <w:rFonts w:ascii="Pretendard" w:eastAsia="Pretendard" w:hAnsi="Pretendard" w:hint="eastAsia"/>
          <w:b/>
          <w:sz w:val="24"/>
        </w:rPr>
        <w:t>에이치닷</w:t>
      </w:r>
      <w:r w:rsidRPr="00550CEF">
        <w:rPr>
          <w:rFonts w:ascii="Pretendard" w:eastAsia="Pretendard" w:hAnsi="Pretendard"/>
          <w:b/>
          <w:sz w:val="24"/>
        </w:rPr>
        <w:t xml:space="preserve"> 귀중</w:t>
      </w:r>
    </w:p>
    <w:p w14:paraId="6EA1B93F" w14:textId="77777777" w:rsidR="00125BFB" w:rsidRPr="00550CEF" w:rsidRDefault="00125BFB" w:rsidP="00125BFB">
      <w:pPr>
        <w:pStyle w:val="a6"/>
        <w:spacing w:line="240" w:lineRule="auto"/>
        <w:rPr>
          <w:rFonts w:ascii="Pretendard" w:eastAsia="Pretendard" w:hAnsi="Pretendard"/>
        </w:rPr>
      </w:pPr>
    </w:p>
    <w:p w14:paraId="4D4C8DA9" w14:textId="77777777" w:rsidR="00A64465" w:rsidRPr="00550CEF" w:rsidRDefault="00A64465" w:rsidP="00125BFB">
      <w:pPr>
        <w:pStyle w:val="a6"/>
        <w:spacing w:line="240" w:lineRule="auto"/>
        <w:rPr>
          <w:rFonts w:ascii="Pretendard" w:eastAsia="Pretendard" w:hAnsi="Pretendard"/>
        </w:rPr>
      </w:pPr>
    </w:p>
    <w:sectPr w:rsidR="00A64465" w:rsidRPr="00550CEF" w:rsidSect="00E2048D">
      <w:headerReference w:type="default" r:id="rId10"/>
      <w:footerReference w:type="default" r:id="rId11"/>
      <w:pgSz w:w="11906" w:h="16838"/>
      <w:pgMar w:top="1701" w:right="1440" w:bottom="1440" w:left="1440" w:header="96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6F6C" w14:textId="77777777" w:rsidR="00427DA7" w:rsidRDefault="00427DA7" w:rsidP="00A64465">
      <w:pPr>
        <w:spacing w:after="0" w:line="240" w:lineRule="auto"/>
      </w:pPr>
      <w:r>
        <w:separator/>
      </w:r>
    </w:p>
  </w:endnote>
  <w:endnote w:type="continuationSeparator" w:id="0">
    <w:p w14:paraId="785F5C0F" w14:textId="77777777" w:rsidR="00427DA7" w:rsidRDefault="00427DA7" w:rsidP="00A64465">
      <w:pPr>
        <w:spacing w:after="0" w:line="240" w:lineRule="auto"/>
      </w:pPr>
      <w:r>
        <w:continuationSeparator/>
      </w:r>
    </w:p>
  </w:endnote>
  <w:endnote w:type="continuationNotice" w:id="1">
    <w:p w14:paraId="40A419B0" w14:textId="77777777" w:rsidR="00427DA7" w:rsidRDefault="00427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E590" w14:textId="5A40434F" w:rsidR="00E2048D" w:rsidRPr="00D3239C" w:rsidRDefault="00E2048D">
    <w:pPr>
      <w:pStyle w:val="a4"/>
      <w:rPr>
        <w:rFonts w:ascii="Pretendard" w:eastAsia="Pretendard" w:hAnsi="Pretendard"/>
      </w:rPr>
    </w:pPr>
    <w:r w:rsidRPr="00E2048D">
      <w:rPr>
        <w:noProof/>
        <w:color w:val="FFFFFF" w:themeColor="background1"/>
        <w:sz w:val="28"/>
        <w:highlight w:val="darkGray"/>
      </w:rPr>
      <w:drawing>
        <wp:anchor distT="0" distB="0" distL="114300" distR="114300" simplePos="0" relativeHeight="251658241" behindDoc="1" locked="0" layoutInCell="1" allowOverlap="1" wp14:anchorId="051643B5" wp14:editId="778F3A22">
          <wp:simplePos x="0" y="0"/>
          <wp:positionH relativeFrom="column">
            <wp:posOffset>4946015</wp:posOffset>
          </wp:positionH>
          <wp:positionV relativeFrom="paragraph">
            <wp:posOffset>13335</wp:posOffset>
          </wp:positionV>
          <wp:extent cx="819150" cy="167640"/>
          <wp:effectExtent l="0" t="0" r="6350" b="0"/>
          <wp:wrapTight wrapText="bothSides">
            <wp:wrapPolygon edited="0">
              <wp:start x="0" y="0"/>
              <wp:lineTo x="0" y="19636"/>
              <wp:lineTo x="21433" y="19636"/>
              <wp:lineTo x="2143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48D">
      <w:rPr>
        <w:rFonts w:hint="eastAsia"/>
        <w:b/>
        <w:noProof/>
        <w:color w:val="FFFFFF" w:themeColor="background1"/>
        <w:highlight w:val="darkGray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3AEF4D" wp14:editId="22FB32B1">
              <wp:simplePos x="0" y="0"/>
              <wp:positionH relativeFrom="column">
                <wp:posOffset>9525</wp:posOffset>
              </wp:positionH>
              <wp:positionV relativeFrom="paragraph">
                <wp:posOffset>-92075</wp:posOffset>
              </wp:positionV>
              <wp:extent cx="5705475" cy="0"/>
              <wp:effectExtent l="0" t="1905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0E5BFD56" id="직선 연결선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7.25pt" to="450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" strokecolor="#a5a5a5 [2092]" strokeweight="2.25pt"/>
          </w:pict>
        </mc:Fallback>
      </mc:AlternateContent>
    </w:r>
    <w:r w:rsidRPr="00E2048D">
      <w:rPr>
        <w:rFonts w:hint="eastAsia"/>
        <w:color w:val="FFFFFF" w:themeColor="background1"/>
        <w:highlight w:val="darkGray"/>
      </w:rPr>
      <w:t xml:space="preserve"> </w:t>
    </w:r>
    <w:r w:rsidRPr="00D3239C">
      <w:rPr>
        <w:rFonts w:ascii="Pretendard" w:eastAsia="Pretendard" w:hAnsi="Pretendard" w:hint="eastAsia"/>
        <w:color w:val="FFFFFF" w:themeColor="background1"/>
        <w:highlight w:val="darkGray"/>
      </w:rPr>
      <w:t>문서 버전 : v1.0</w:t>
    </w:r>
    <w:r w:rsidR="0063087F" w:rsidRPr="00D3239C">
      <w:rPr>
        <w:rFonts w:ascii="Pretendard" w:eastAsia="Pretendard" w:hAnsi="Pretendard"/>
        <w:color w:val="FFFFFF" w:themeColor="background1"/>
        <w:highlight w:val="darkGray"/>
      </w:rPr>
      <w:t>2</w:t>
    </w:r>
    <w:r w:rsidRPr="00D3239C">
      <w:rPr>
        <w:rFonts w:ascii="Pretendard" w:eastAsia="Pretendard" w:hAnsi="Pretendard" w:hint="eastAsia"/>
        <w:color w:val="FFFFFF" w:themeColor="background1"/>
        <w:highlight w:val="darkGra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19F4" w14:textId="77777777" w:rsidR="00427DA7" w:rsidRDefault="00427DA7" w:rsidP="00A64465">
      <w:pPr>
        <w:spacing w:after="0" w:line="240" w:lineRule="auto"/>
      </w:pPr>
      <w:r>
        <w:separator/>
      </w:r>
    </w:p>
  </w:footnote>
  <w:footnote w:type="continuationSeparator" w:id="0">
    <w:p w14:paraId="72596251" w14:textId="77777777" w:rsidR="00427DA7" w:rsidRDefault="00427DA7" w:rsidP="00A64465">
      <w:pPr>
        <w:spacing w:after="0" w:line="240" w:lineRule="auto"/>
      </w:pPr>
      <w:r>
        <w:continuationSeparator/>
      </w:r>
    </w:p>
  </w:footnote>
  <w:footnote w:type="continuationNotice" w:id="1">
    <w:p w14:paraId="12C41272" w14:textId="77777777" w:rsidR="00427DA7" w:rsidRDefault="00427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4775" w14:textId="77777777" w:rsidR="00A64465" w:rsidRPr="00D3239C" w:rsidRDefault="00157E85" w:rsidP="00A64465">
    <w:pPr>
      <w:pStyle w:val="a3"/>
      <w:spacing w:after="0" w:line="240" w:lineRule="auto"/>
      <w:rPr>
        <w:rFonts w:ascii="Pretendard" w:eastAsia="Pretendard" w:hAnsi="Pretendard"/>
        <w:sz w:val="24"/>
      </w:rPr>
    </w:pPr>
    <w:r w:rsidRPr="00D3239C">
      <w:rPr>
        <w:rFonts w:ascii="Pretendard" w:eastAsia="Pretendard" w:hAnsi="Pretendard" w:hint="eastAsia"/>
        <w:b/>
        <w:color w:val="595959" w:themeColor="text1" w:themeTint="A6"/>
      </w:rPr>
      <w:t>보안</w:t>
    </w:r>
    <w:r w:rsidR="00E2048D" w:rsidRPr="00D3239C">
      <w:rPr>
        <w:rFonts w:ascii="Pretendard" w:eastAsia="Pretendard" w:hAnsi="Pretendard"/>
        <w:noProof/>
      </w:rPr>
      <w:drawing>
        <wp:anchor distT="0" distB="0" distL="114300" distR="114300" simplePos="0" relativeHeight="251658243" behindDoc="1" locked="0" layoutInCell="1" allowOverlap="1" wp14:anchorId="6D48DCAF" wp14:editId="1F47293A">
          <wp:simplePos x="0" y="0"/>
          <wp:positionH relativeFrom="column">
            <wp:posOffset>4791075</wp:posOffset>
          </wp:positionH>
          <wp:positionV relativeFrom="paragraph">
            <wp:posOffset>-2540</wp:posOffset>
          </wp:positionV>
          <wp:extent cx="921385" cy="208280"/>
          <wp:effectExtent l="0" t="0" r="0" b="1270"/>
          <wp:wrapTight wrapText="bothSides">
            <wp:wrapPolygon edited="0">
              <wp:start x="0" y="0"/>
              <wp:lineTo x="0" y="19756"/>
              <wp:lineTo x="20990" y="19756"/>
              <wp:lineTo x="209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48D" w:rsidRPr="00D3239C">
      <w:rPr>
        <w:rFonts w:ascii="Pretendard" w:eastAsia="Pretendard" w:hAnsi="Pretendard" w:hint="eastAsia"/>
        <w:b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54F18" wp14:editId="4EB807F6">
              <wp:simplePos x="0" y="0"/>
              <wp:positionH relativeFrom="column">
                <wp:posOffset>0</wp:posOffset>
              </wp:positionH>
              <wp:positionV relativeFrom="paragraph">
                <wp:posOffset>283210</wp:posOffset>
              </wp:positionV>
              <wp:extent cx="5705475" cy="0"/>
              <wp:effectExtent l="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590B2EF5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pt" to="449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" strokecolor="#a5a5a5 [2092]" strokeweight="2.25pt"/>
          </w:pict>
        </mc:Fallback>
      </mc:AlternateContent>
    </w:r>
    <w:r w:rsidRPr="00D3239C">
      <w:rPr>
        <w:rFonts w:ascii="Pretendard" w:eastAsia="Pretendard" w:hAnsi="Pretendard" w:hint="eastAsia"/>
        <w:b/>
        <w:color w:val="595959" w:themeColor="text1" w:themeTint="A6"/>
      </w:rPr>
      <w:t xml:space="preserve"> 및 경업금지 서약서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293"/>
    <w:multiLevelType w:val="hybridMultilevel"/>
    <w:tmpl w:val="F3DCE304"/>
    <w:lvl w:ilvl="0" w:tplc="D0AA9D5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굴림체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C322773"/>
    <w:multiLevelType w:val="hybridMultilevel"/>
    <w:tmpl w:val="7EEA77F6"/>
    <w:lvl w:ilvl="0" w:tplc="C42691B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FB2AA1"/>
    <w:multiLevelType w:val="hybridMultilevel"/>
    <w:tmpl w:val="746CF59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575697465">
    <w:abstractNumId w:val="1"/>
  </w:num>
  <w:num w:numId="2" w16cid:durableId="1825049523">
    <w:abstractNumId w:val="0"/>
  </w:num>
  <w:num w:numId="3" w16cid:durableId="182192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D1"/>
    <w:rsid w:val="00006E59"/>
    <w:rsid w:val="00041BB6"/>
    <w:rsid w:val="00055682"/>
    <w:rsid w:val="000811EB"/>
    <w:rsid w:val="000A4B4E"/>
    <w:rsid w:val="000E0ABB"/>
    <w:rsid w:val="00125BFB"/>
    <w:rsid w:val="00132038"/>
    <w:rsid w:val="00157E85"/>
    <w:rsid w:val="00172B0E"/>
    <w:rsid w:val="001A3608"/>
    <w:rsid w:val="001E14FD"/>
    <w:rsid w:val="00223602"/>
    <w:rsid w:val="00256728"/>
    <w:rsid w:val="00290377"/>
    <w:rsid w:val="002B4D12"/>
    <w:rsid w:val="002B7788"/>
    <w:rsid w:val="003B4278"/>
    <w:rsid w:val="003D4A5E"/>
    <w:rsid w:val="00420DE1"/>
    <w:rsid w:val="00427DA7"/>
    <w:rsid w:val="00550087"/>
    <w:rsid w:val="00550CEF"/>
    <w:rsid w:val="005F7BD1"/>
    <w:rsid w:val="0063087F"/>
    <w:rsid w:val="00660963"/>
    <w:rsid w:val="006C193E"/>
    <w:rsid w:val="006D1C5A"/>
    <w:rsid w:val="007B0407"/>
    <w:rsid w:val="007C7C26"/>
    <w:rsid w:val="00842F5E"/>
    <w:rsid w:val="00850F7F"/>
    <w:rsid w:val="008F2BE5"/>
    <w:rsid w:val="00955E12"/>
    <w:rsid w:val="00956EEB"/>
    <w:rsid w:val="00A01231"/>
    <w:rsid w:val="00A64465"/>
    <w:rsid w:val="00B162B9"/>
    <w:rsid w:val="00B33F02"/>
    <w:rsid w:val="00B47615"/>
    <w:rsid w:val="00B879A1"/>
    <w:rsid w:val="00B97598"/>
    <w:rsid w:val="00CC01DA"/>
    <w:rsid w:val="00D3239C"/>
    <w:rsid w:val="00D415E6"/>
    <w:rsid w:val="00D65787"/>
    <w:rsid w:val="00E2048D"/>
    <w:rsid w:val="00E41151"/>
    <w:rsid w:val="00EA7CB3"/>
    <w:rsid w:val="00EC20F0"/>
    <w:rsid w:val="00F960AD"/>
    <w:rsid w:val="00F9796F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96634"/>
  <w15:docId w15:val="{9EA9AED5-3E08-4A72-B098-202E71A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4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4465"/>
  </w:style>
  <w:style w:type="paragraph" w:styleId="a4">
    <w:name w:val="footer"/>
    <w:basedOn w:val="a"/>
    <w:link w:val="Char0"/>
    <w:uiPriority w:val="99"/>
    <w:unhideWhenUsed/>
    <w:rsid w:val="00A64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4465"/>
  </w:style>
  <w:style w:type="paragraph" w:styleId="a5">
    <w:name w:val="Balloon Text"/>
    <w:basedOn w:val="a"/>
    <w:link w:val="Char1"/>
    <w:uiPriority w:val="99"/>
    <w:semiHidden/>
    <w:unhideWhenUsed/>
    <w:rsid w:val="00A644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64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문장"/>
    <w:basedOn w:val="a"/>
    <w:link w:val="Char2"/>
    <w:qFormat/>
    <w:rsid w:val="00125BFB"/>
    <w:pPr>
      <w:spacing w:after="0"/>
    </w:pPr>
  </w:style>
  <w:style w:type="character" w:customStyle="1" w:styleId="Char2">
    <w:name w:val="문장 Char"/>
    <w:basedOn w:val="a0"/>
    <w:link w:val="a6"/>
    <w:rsid w:val="00125BFB"/>
  </w:style>
  <w:style w:type="table" w:styleId="a7">
    <w:name w:val="Table Grid"/>
    <w:basedOn w:val="a1"/>
    <w:uiPriority w:val="59"/>
    <w:rsid w:val="0012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예스폼"/>
    <w:rsid w:val="003D4A5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157E85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B33F02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B33F02"/>
    <w:pPr>
      <w:spacing w:line="240" w:lineRule="auto"/>
    </w:pPr>
    <w:rPr>
      <w:szCs w:val="20"/>
    </w:rPr>
  </w:style>
  <w:style w:type="character" w:customStyle="1" w:styleId="Char3">
    <w:name w:val="메모 텍스트 Char"/>
    <w:basedOn w:val="a0"/>
    <w:link w:val="ab"/>
    <w:uiPriority w:val="99"/>
    <w:semiHidden/>
    <w:rsid w:val="00B33F02"/>
    <w:rPr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33F02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B33F0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C57C7-E6E9-4789-84BE-B1DB93D4E91B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F1B2674A-C3AE-4F28-9CC8-768CD7F2F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4A5B9-8974-4D38-A98B-811A170C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김창섭</dc:creator>
  <cp:keywords/>
  <dc:description/>
  <cp:lastModifiedBy>Salt 채은빈</cp:lastModifiedBy>
  <cp:revision>8</cp:revision>
  <cp:lastPrinted>2022-07-27T18:35:00Z</cp:lastPrinted>
  <dcterms:created xsi:type="dcterms:W3CDTF">2023-08-29T16:51:00Z</dcterms:created>
  <dcterms:modified xsi:type="dcterms:W3CDTF">2024-07-08T09:10:00Z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