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EDB9" w14:textId="77777777" w:rsidR="00622623" w:rsidRPr="00B343C4" w:rsidRDefault="00622623" w:rsidP="00B343C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Gulim"/>
          <w:b/>
          <w:bCs/>
          <w:color w:val="454646"/>
          <w:spacing w:val="-8"/>
          <w:kern w:val="0"/>
          <w:sz w:val="44"/>
          <w:szCs w:val="44"/>
        </w:rPr>
      </w:pPr>
      <w:r w:rsidRPr="00B343C4">
        <w:rPr>
          <w:rFonts w:ascii="Pretendard" w:eastAsia="Pretendard" w:hAnsi="Pretendard" w:cs="Gulim"/>
          <w:b/>
          <w:bCs/>
          <w:color w:val="454646"/>
          <w:spacing w:val="-8"/>
          <w:kern w:val="0"/>
          <w:sz w:val="44"/>
          <w:szCs w:val="44"/>
        </w:rPr>
        <w:t>휴직품의서</w:t>
      </w:r>
    </w:p>
    <w:p w14:paraId="5BDECD87" w14:textId="77777777" w:rsidR="00E804B7" w:rsidRPr="00E804B7" w:rsidRDefault="00E804B7" w:rsidP="00622623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Pretendard" w:eastAsia="Pretendard" w:hAnsi="Pretendard" w:cs="Gulim"/>
          <w:color w:val="454646"/>
          <w:spacing w:val="-8"/>
          <w:kern w:val="0"/>
          <w:sz w:val="16"/>
          <w:szCs w:val="16"/>
        </w:rPr>
      </w:pPr>
    </w:p>
    <w:tbl>
      <w:tblPr>
        <w:tblStyle w:val="a5"/>
        <w:tblW w:w="1049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16"/>
        <w:gridCol w:w="404"/>
        <w:gridCol w:w="957"/>
        <w:gridCol w:w="957"/>
        <w:gridCol w:w="946"/>
        <w:gridCol w:w="946"/>
        <w:gridCol w:w="946"/>
      </w:tblGrid>
      <w:tr w:rsidR="00B343C4" w:rsidRPr="00214660" w14:paraId="325B4047" w14:textId="77777777" w:rsidTr="006B2C0B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1F2D86A0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0926CE9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사업기획실 온라인마케팅셀-</w:t>
            </w:r>
            <w:r w:rsidRPr="000A4793"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  <w:t>001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49B7C01F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</w:t>
            </w:r>
          </w:p>
          <w:p w14:paraId="7C68F6BD" w14:textId="6B62D5FA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재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1CEB78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구성원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63B47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리더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60E63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011239F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33467DF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7E904C3A" w14:textId="77777777" w:rsidTr="006B2C0B">
        <w:trPr>
          <w:trHeight w:val="284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71BDB713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6253CD8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2</w:t>
            </w:r>
            <w:r w:rsidRPr="000A4793"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  <w:t>023.01.01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2D9BD9C0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4EFD65D4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A385001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D6215F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6F1C29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03C3834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295F3D5E" w14:textId="77777777" w:rsidTr="006B2C0B">
        <w:trPr>
          <w:trHeight w:val="284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00C93C91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보존년한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32544F1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영구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07D2A939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37B29C3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1FBFC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F0CE7F3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D2B00A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5C533C0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469A8ABB" w14:textId="77777777" w:rsidTr="006B2C0B">
        <w:trPr>
          <w:trHeight w:val="284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45C2194A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발신부서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250F311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사업기획실 온라인마케팅셀</w:t>
            </w:r>
          </w:p>
        </w:tc>
        <w:tc>
          <w:tcPr>
            <w:tcW w:w="404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5265A476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</w:t>
            </w:r>
          </w:p>
          <w:p w14:paraId="36899C15" w14:textId="2952391C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의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835A15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구성원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1C7BDDB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6F5EED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33D9099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</w:tcPr>
          <w:p w14:paraId="285100D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11960D72" w14:textId="77777777" w:rsidTr="006B2C0B">
        <w:trPr>
          <w:trHeight w:val="284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31C8F21D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자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4FD15A2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O</w:t>
            </w:r>
            <w:r w:rsidRPr="000A4793"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  <w:t>OO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7C33AC2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65617A1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795974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0DA41B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0189E3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4B798FF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356911AE" w14:textId="77777777" w:rsidTr="006B2C0B">
        <w:trPr>
          <w:trHeight w:val="284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448E8D6E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D48596" w14:textId="7777777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재무셀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1315900E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D44244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7A30A4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729E4A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5D368F4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11243745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B343C4" w:rsidRPr="000A6F8C" w14:paraId="196AB02A" w14:textId="77777777" w:rsidTr="000A3BA3">
        <w:trPr>
          <w:trHeight w:val="340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AD82238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9072" w:type="dxa"/>
            <w:gridSpan w:val="7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14:paraId="70A5884C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0A4793">
              <w:rPr>
                <w:rFonts w:ascii="Pretendard Medium" w:eastAsia="Pretendard Medium" w:hAnsi="Pretendard Medium" w:hint="eastAsia"/>
                <w:b/>
                <w:bCs/>
                <w:color w:val="262626" w:themeColor="text1" w:themeTint="D9"/>
                <w:sz w:val="19"/>
                <w:szCs w:val="19"/>
              </w:rPr>
              <w:t>퇴직금 중간정산 신청서</w:t>
            </w:r>
          </w:p>
        </w:tc>
      </w:tr>
    </w:tbl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0"/>
      </w:tblGrid>
      <w:tr w:rsidR="00622623" w:rsidRPr="005A047D" w14:paraId="55074084" w14:textId="77777777" w:rsidTr="00622623">
        <w:trPr>
          <w:trHeight w:val="10871"/>
        </w:trPr>
        <w:tc>
          <w:tcPr>
            <w:tcW w:w="12405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142" w:vertAnchor="text"/>
              <w:tblW w:w="10500" w:type="dxa"/>
              <w:tblCellMar>
                <w:top w:w="284" w:type="dxa"/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887"/>
              <w:gridCol w:w="1641"/>
              <w:gridCol w:w="3554"/>
            </w:tblGrid>
            <w:tr w:rsidR="00622623" w:rsidRPr="005A047D" w14:paraId="4E66E47F" w14:textId="77777777" w:rsidTr="000A4793">
              <w:trPr>
                <w:trHeight w:val="567"/>
              </w:trPr>
              <w:tc>
                <w:tcPr>
                  <w:tcW w:w="1418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F1A28B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16EA4A5" w14:textId="2FD15686" w:rsidR="00622623" w:rsidRPr="000A4793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휴직자</w:t>
                  </w:r>
                </w:p>
              </w:tc>
              <w:tc>
                <w:tcPr>
                  <w:tcW w:w="3887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AF1CB1" w14:textId="49FFFA17" w:rsidR="00622623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  <w:r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1641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19533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4EC8878" w14:textId="0128012C" w:rsidR="00622623" w:rsidRP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입사일/근속기간</w:t>
                  </w:r>
                </w:p>
              </w:tc>
              <w:tc>
                <w:tcPr>
                  <w:tcW w:w="3554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C3917" w14:textId="669936FE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4896AF20" w14:textId="77777777" w:rsidTr="000A4793">
              <w:trPr>
                <w:trHeight w:val="567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7FD219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C58BE5E" w14:textId="145C678C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기존휴직기간</w:t>
                  </w:r>
                </w:p>
              </w:tc>
              <w:tc>
                <w:tcPr>
                  <w:tcW w:w="3887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BFB02" w14:textId="77777777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3181F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3C2953EB" w14:textId="06F4BDD4" w:rsidR="00622623" w:rsidRP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직군/직위/직급</w:t>
                  </w:r>
                </w:p>
              </w:tc>
              <w:tc>
                <w:tcPr>
                  <w:tcW w:w="3554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853032" w14:textId="1EDFA855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5AA92D10" w14:textId="77777777" w:rsidTr="000A4793">
              <w:trPr>
                <w:trHeight w:val="567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CD4EAC5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7C94AF8" w14:textId="08E24DF2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휴직종류</w:t>
                  </w:r>
                </w:p>
              </w:tc>
              <w:tc>
                <w:tcPr>
                  <w:tcW w:w="3887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4DFEF5" w14:textId="77777777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공상휴직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상병휴직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육아휴직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가족돌봄휴직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</w:p>
                <w:p w14:paraId="2B3AE84E" w14:textId="77777777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연수휴직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군복무휴직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기타휴직</w:t>
                  </w: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DC01C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DEEB003" w14:textId="5F2D0C4D" w:rsidR="00622623" w:rsidRP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현재 직급기간</w:t>
                  </w:r>
                </w:p>
              </w:tc>
              <w:tc>
                <w:tcPr>
                  <w:tcW w:w="3554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314FF" w14:textId="05499A9A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48F7493D" w14:textId="77777777" w:rsidTr="000A4793">
              <w:trPr>
                <w:trHeight w:val="567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7159096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732A205" w14:textId="7A92A6CA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휴직기간</w:t>
                  </w:r>
                </w:p>
              </w:tc>
              <w:tc>
                <w:tcPr>
                  <w:tcW w:w="3887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7E602C" w14:textId="77777777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O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O</w:t>
                  </w:r>
                  <w:proofErr w:type="spellStart"/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부터</w:t>
                  </w:r>
                  <w:proofErr w:type="spellEnd"/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 OO까지 </w:t>
                  </w: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6E0BFD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773C6753" w14:textId="50DDBB7A" w:rsidR="00622623" w:rsidRP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조직/직책</w:t>
                  </w:r>
                </w:p>
              </w:tc>
              <w:tc>
                <w:tcPr>
                  <w:tcW w:w="3554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54D835" w14:textId="28F7435C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6AA5FBB2" w14:textId="77777777" w:rsidTr="000A4793">
              <w:trPr>
                <w:trHeight w:val="851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09A018A3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51C176C9" w14:textId="3A7DDD50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휴직사유</w:t>
                  </w:r>
                </w:p>
              </w:tc>
              <w:tc>
                <w:tcPr>
                  <w:tcW w:w="9082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F6DDC1" w14:textId="03C3EC94" w:rsidR="00622623" w:rsidRPr="005A047D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1A99A242" w14:textId="77777777" w:rsidTr="000A4793">
              <w:trPr>
                <w:trHeight w:val="851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A8DC6A4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7CB5B98C" w14:textId="4549C816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첨부서류</w:t>
                  </w:r>
                </w:p>
              </w:tc>
              <w:tc>
                <w:tcPr>
                  <w:tcW w:w="9082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87C09D" w14:textId="77777777" w:rsidR="00622623" w:rsidRDefault="00622623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  <w:p w14:paraId="629C208D" w14:textId="77777777" w:rsidR="00B343C4" w:rsidRPr="005A047D" w:rsidRDefault="00B343C4" w:rsidP="0062262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22623" w:rsidRPr="005A047D" w14:paraId="66A959D5" w14:textId="77777777" w:rsidTr="000A3BA3">
              <w:trPr>
                <w:trHeight w:val="1043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2CF9C8F" w14:textId="77777777" w:rsidR="000A4793" w:rsidRPr="000A4793" w:rsidRDefault="000A479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12F27A12" w14:textId="5AEF8BB6" w:rsidR="00622623" w:rsidRPr="000A4793" w:rsidRDefault="00622623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승진/승급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br/>
                    <w:t>근속기간</w:t>
                  </w:r>
                  <w:r w:rsidR="00B343C4" w:rsidRPr="000A4793">
                    <w:rPr>
                      <w:rFonts w:ascii="Pretendard" w:eastAsia="Pretendard" w:hAnsi="Pretendard" w:cs="Gulim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포함여부</w:t>
                  </w:r>
                </w:p>
              </w:tc>
              <w:tc>
                <w:tcPr>
                  <w:tcW w:w="3887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41D1F0" w14:textId="68DB1E55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포함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미포함</w:t>
                  </w:r>
                </w:p>
              </w:tc>
              <w:tc>
                <w:tcPr>
                  <w:tcW w:w="1641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DC3B7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6A16833E" w14:textId="77777777" w:rsidR="00B343C4" w:rsidRPr="00B343C4" w:rsidRDefault="00B343C4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3927ABC4" w14:textId="77777777" w:rsid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연봉</w:t>
                  </w:r>
                </w:p>
                <w:p w14:paraId="271FD661" w14:textId="2A7DDA2D" w:rsidR="00622623" w:rsidRPr="000A4793" w:rsidRDefault="00622623" w:rsidP="000A479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(유급/무급)</w:t>
                  </w:r>
                </w:p>
              </w:tc>
              <w:tc>
                <w:tcPr>
                  <w:tcW w:w="3554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701A30" w14:textId="4040B2F5" w:rsidR="00622623" w:rsidRPr="005A047D" w:rsidRDefault="00622623" w:rsidP="00622623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유급</w:t>
                  </w:r>
                  <w:r w:rsidRPr="005A047D">
                    <w:rPr>
                      <w:rFonts w:ascii="Pretendard" w:eastAsia="Pretendard" w:hAnsi="Pretendard" w:cs="Gulim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/</w:t>
                  </w:r>
                  <w:r w:rsidRPr="005A047D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무급</w:t>
                  </w:r>
                </w:p>
              </w:tc>
            </w:tr>
            <w:tr w:rsidR="00622623" w:rsidRPr="005A047D" w14:paraId="06AAC089" w14:textId="77777777" w:rsidTr="000A4793">
              <w:trPr>
                <w:trHeight w:val="4800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6E4AD75" w14:textId="77777777" w:rsidR="00B343C4" w:rsidRPr="00B343C4" w:rsidRDefault="00B343C4" w:rsidP="00B343C4">
                  <w:pPr>
                    <w:widowControl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9E83BA4" w14:textId="6E052837" w:rsidR="00622623" w:rsidRPr="000A4793" w:rsidRDefault="00622623" w:rsidP="00B343C4">
                  <w:pPr>
                    <w:widowControl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참고사항</w:t>
                  </w:r>
                </w:p>
              </w:tc>
              <w:tc>
                <w:tcPr>
                  <w:tcW w:w="9082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pPr w:leftFromText="178" w:rightFromText="142" w:vertAnchor="text" w:horzAnchor="margin" w:tblpY="204"/>
                    <w:tblOverlap w:val="never"/>
                    <w:tblW w:w="8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1280"/>
                    <w:gridCol w:w="1279"/>
                    <w:gridCol w:w="1279"/>
                    <w:gridCol w:w="1279"/>
                    <w:gridCol w:w="1279"/>
                    <w:gridCol w:w="1279"/>
                  </w:tblGrid>
                  <w:tr w:rsidR="00622623" w:rsidRPr="005A047D" w14:paraId="2521D5B3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44AE56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No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E0F614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휴직종류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4D392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근속기간</w:t>
                        </w:r>
                      </w:p>
                      <w:p w14:paraId="489574F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포함여부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B5EB1F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급여</w:t>
                        </w:r>
                      </w:p>
                      <w:p w14:paraId="6609DC9A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지급여부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60DFB5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최대기한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672DB79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휴직</w:t>
                        </w:r>
                      </w:p>
                      <w:p w14:paraId="0F5A9E0E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첨부서류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6E448C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복직</w:t>
                        </w:r>
                      </w:p>
                      <w:p w14:paraId="7B4870F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첨부 서류</w:t>
                        </w:r>
                      </w:p>
                    </w:tc>
                  </w:tr>
                  <w:tr w:rsidR="00622623" w:rsidRPr="005A047D" w14:paraId="65C7AE32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0FE927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704EB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공상휴직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87A7C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3B6D94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유급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E7B82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12개월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8FC373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진단서</w:t>
                        </w: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6"/>
                            <w:szCs w:val="16"/>
                          </w:rPr>
                          <w:t> or</w:t>
                        </w:r>
                      </w:p>
                      <w:p w14:paraId="2D49D73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의사소견서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D1201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의사 소견서</w:t>
                        </w:r>
                      </w:p>
                    </w:tc>
                  </w:tr>
                  <w:tr w:rsidR="00622623" w:rsidRPr="005A047D" w14:paraId="29E1E7AC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72B0B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F17229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상병휴직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B54C0A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X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D32D77F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무급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82285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6개월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5329C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진단서</w:t>
                        </w: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6"/>
                            <w:szCs w:val="16"/>
                          </w:rPr>
                          <w:t> or</w:t>
                        </w:r>
                      </w:p>
                      <w:p w14:paraId="6F75FD98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의사소견서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8EB5D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의사 소견서</w:t>
                        </w:r>
                      </w:p>
                    </w:tc>
                  </w:tr>
                  <w:tr w:rsidR="00622623" w:rsidRPr="005A047D" w14:paraId="230D000E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8175AB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8C0633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육아휴직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D6ADA4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D0419F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무급</w:t>
                        </w:r>
                      </w:p>
                      <w:p w14:paraId="037250D3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(일부 유급</w:t>
                        </w: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935CE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12개월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5F26B6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출생자녀 포함 주민등록등본</w:t>
                        </w: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6"/>
                            <w:szCs w:val="16"/>
                          </w:rPr>
                          <w:t>, </w:t>
                        </w: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배우자 재직증명서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5D016F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622623" w:rsidRPr="005A047D" w14:paraId="606A02D5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C7CEF6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5B7DD9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가족돌봄휴직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F7B67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1EC0E8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무급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DB2C1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90일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36735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F3074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622623" w:rsidRPr="005A047D" w14:paraId="7B0D80B1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FB8463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12B018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연수휴직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FA524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63415B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유급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30BFE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60개월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3DE465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6FBF6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622623" w:rsidRPr="005A047D" w14:paraId="19C1FE37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0EF6B1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1ACFD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군복무휴직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A39E3B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X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FA0956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무급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A450228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36개월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70912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입영 통지서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7E1A40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622623" w:rsidRPr="005A047D" w14:paraId="33019DA1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424C49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7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75713A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기타휴직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857658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X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19D142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무급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7D88C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6개월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F5E04F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AB2D9D" w14:textId="77777777" w:rsidR="00622623" w:rsidRPr="005A047D" w:rsidRDefault="00622623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Cs w:val="20"/>
                          </w:rPr>
                        </w:pPr>
                        <w:r w:rsidRPr="005A047D">
                          <w:rPr>
                            <w:rFonts w:ascii="Pretendard" w:eastAsia="Pretendard" w:hAnsi="Pretendard" w:cs="Gulim" w:hint="eastAsia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E804B7" w:rsidRPr="005A047D" w14:paraId="763797C9" w14:textId="77777777" w:rsidTr="000A4793">
                    <w:trPr>
                      <w:trHeight w:val="471"/>
                    </w:trPr>
                    <w:tc>
                      <w:tcPr>
                        <w:tcW w:w="9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DC6EB16" w14:textId="77777777" w:rsidR="00E804B7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  <w:p w14:paraId="40604F9E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9DB39F0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A4A8859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85DA835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C0AC60E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45CE7E5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3909BF" w14:textId="77777777" w:rsidR="00E804B7" w:rsidRPr="005A047D" w:rsidRDefault="00E804B7" w:rsidP="00622623">
                        <w:pPr>
                          <w:widowControl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Pretendard" w:eastAsia="Pretendard" w:hAnsi="Pretendard" w:cs="Gulim"/>
                            <w:color w:val="454646"/>
                            <w:spacing w:val="-8"/>
                            <w:kern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01FC9951" w14:textId="77777777" w:rsidR="00622623" w:rsidRDefault="00622623" w:rsidP="00622623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  <w:p w14:paraId="50D7ECF8" w14:textId="77777777" w:rsidR="00E804B7" w:rsidRPr="005A047D" w:rsidRDefault="00E804B7" w:rsidP="00622623">
                  <w:pPr>
                    <w:widowControl/>
                    <w:autoSpaceDE/>
                    <w:autoSpaceDN/>
                    <w:spacing w:after="0" w:line="240" w:lineRule="auto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43C4" w:rsidRPr="005A047D" w14:paraId="071501C5" w14:textId="77777777" w:rsidTr="00B343C4">
              <w:trPr>
                <w:trHeight w:val="567"/>
              </w:trPr>
              <w:tc>
                <w:tcPr>
                  <w:tcW w:w="1418" w:type="dxa"/>
                  <w:tcBorders>
                    <w:top w:val="single" w:sz="6" w:space="0" w:color="9C9C9C"/>
                    <w:bottom w:val="single" w:sz="6" w:space="0" w:color="000000" w:themeColor="text1"/>
                  </w:tcBorders>
                  <w:shd w:val="clear" w:color="auto" w:fill="F2F4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537A7" w14:textId="77777777" w:rsidR="00B343C4" w:rsidRPr="00B343C4" w:rsidRDefault="00B343C4" w:rsidP="00B343C4">
                  <w:pPr>
                    <w:widowControl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4A27D8C3" w14:textId="478EDE5C" w:rsidR="00B343C4" w:rsidRPr="000A4793" w:rsidRDefault="00B343C4" w:rsidP="00B343C4">
                  <w:pPr>
                    <w:widowControl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Gulim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0A4793">
                    <w:rPr>
                      <w:rFonts w:ascii="Pretendard" w:eastAsia="Pretendard" w:hAnsi="Pretendard" w:cs="Gulim"/>
                      <w:b/>
                      <w:bCs/>
                      <w:color w:val="262626" w:themeColor="text1" w:themeTint="D9"/>
                      <w:spacing w:val="-8"/>
                      <w:kern w:val="0"/>
                      <w:sz w:val="19"/>
                      <w:szCs w:val="19"/>
                    </w:rPr>
                    <w:t>참 조 처</w:t>
                  </w:r>
                </w:p>
              </w:tc>
              <w:tc>
                <w:tcPr>
                  <w:tcW w:w="9082" w:type="dxa"/>
                  <w:gridSpan w:val="3"/>
                  <w:tcBorders>
                    <w:top w:val="single" w:sz="6" w:space="0" w:color="9C9C9C"/>
                    <w:left w:val="nil"/>
                    <w:bottom w:val="single" w:sz="6" w:space="0" w:color="000000" w:themeColor="text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3A02E" w14:textId="77777777" w:rsidR="00B343C4" w:rsidRPr="005A047D" w:rsidRDefault="00B343C4" w:rsidP="00622623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14:paraId="5FA9047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721D01A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DD534E4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75AE4C5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355EA8EA" w14:textId="77777777" w:rsidR="00622623" w:rsidRPr="005A047D" w:rsidRDefault="00622623">
      <w:pPr>
        <w:rPr>
          <w:rFonts w:ascii="Pretendard" w:eastAsia="Pretendard" w:hAnsi="Pretendard"/>
        </w:rPr>
      </w:pPr>
    </w:p>
    <w:sectPr w:rsidR="00622623" w:rsidRPr="005A047D" w:rsidSect="006226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A3BA3"/>
    <w:rsid w:val="000A4793"/>
    <w:rsid w:val="000A72B9"/>
    <w:rsid w:val="00333EDD"/>
    <w:rsid w:val="005A047D"/>
    <w:rsid w:val="00622623"/>
    <w:rsid w:val="006B2C0B"/>
    <w:rsid w:val="008368D9"/>
    <w:rsid w:val="00A13777"/>
    <w:rsid w:val="00B343C4"/>
    <w:rsid w:val="00B441D7"/>
    <w:rsid w:val="00BF5A37"/>
    <w:rsid w:val="00C81FBA"/>
    <w:rsid w:val="00CD1BA9"/>
    <w:rsid w:val="00E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9</cp:revision>
  <dcterms:created xsi:type="dcterms:W3CDTF">2023-08-29T07:13:00Z</dcterms:created>
  <dcterms:modified xsi:type="dcterms:W3CDTF">2024-09-09T02:38:00Z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